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E12" w:rsidRPr="00B94733" w:rsidRDefault="00FA3E12" w:rsidP="00FA3E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947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Тема</w:t>
      </w:r>
      <w:r w:rsidRPr="00B9473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B94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gramEnd"/>
      <w:r w:rsidRPr="00B94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Масленица идет - весну ведет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A3E12" w:rsidRPr="00B94733" w:rsidRDefault="008013AD" w:rsidP="00FA3E1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Воспитатели: Малых О.Г.; Родыгина Г.А.</w:t>
      </w:r>
    </w:p>
    <w:p w:rsidR="00FA3E12" w:rsidRPr="00B94733" w:rsidRDefault="00FA3E12" w:rsidP="00FA3E1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</w:t>
      </w:r>
      <w:r w:rsidR="00801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</w:p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проекта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: Творческий, информационно-познавательный.</w:t>
      </w:r>
    </w:p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проекта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Краткосрочный  (</w:t>
      </w:r>
      <w:proofErr w:type="gramEnd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недели).</w:t>
      </w:r>
    </w:p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с другими образовательными областями</w:t>
      </w:r>
      <w:r w:rsidRPr="00B94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Художественно- эстетическое, </w:t>
      </w:r>
      <w:proofErr w:type="gramStart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коммуникативное ,</w:t>
      </w:r>
      <w:proofErr w:type="gramEnd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8013A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знавательное развитие, здоровье</w:t>
      </w:r>
      <w:bookmarkStart w:id="0" w:name="_GoBack"/>
      <w:bookmarkEnd w:id="0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сбережение.</w:t>
      </w:r>
    </w:p>
    <w:p w:rsidR="00FA3E12" w:rsidRPr="00B94733" w:rsidRDefault="00FA3E12" w:rsidP="00FA3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Актуальность: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Россия богата своими традициями, обычаями, народными праздниками. Одним из таких праздников является большое народное гулянье в конце зимы </w:t>
      </w:r>
    </w:p>
    <w:p w:rsidR="00FA3E12" w:rsidRPr="00B94733" w:rsidRDefault="00FA3E12" w:rsidP="00FA3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«Масленица». Масленица один из светлых праздников на Руси. Познакомить детей с традициями этого праздника можно и устно, но непосредственное участие в празднике оставляет более полное и глубокое представления о нём, даёт детям возможность понять всю широту этого весёлого праздника. Данный проект позволит детям познакомиться с возникновением праздника, старинными обрядами и традициями. Особенностью воспитания любви к своей многонациональной Родине заключается в воспитании интереса к культуре, традициям и обычаям, развитее способности понимания красоты и многообразия народного творчества. В настоящее время актуальным направлением воспитания является формирование у ребенка начал национального самосознания, интереса к национальной культуре и традициям посредством обращения к историческим корням и национальным истокам русского народа.</w:t>
      </w:r>
    </w:p>
    <w:p w:rsidR="00FA3E12" w:rsidRPr="00B94733" w:rsidRDefault="00FA3E12" w:rsidP="00FA3E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</w:t>
      </w:r>
      <w:r w:rsidRPr="00B94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FA3E12" w:rsidRPr="00B94733" w:rsidRDefault="00FA3E12" w:rsidP="00FA3E12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/>
          <w:sz w:val="24"/>
          <w:szCs w:val="24"/>
          <w:lang w:eastAsia="ru-RU"/>
        </w:rPr>
        <w:t>Знакомство детей с народным праздником «Масленица» посредством развития познавательных и творческих способностей.</w:t>
      </w:r>
    </w:p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FA3E12" w:rsidRPr="00B94733" w:rsidRDefault="00FA3E12" w:rsidP="00FA3E12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/>
          <w:sz w:val="24"/>
          <w:szCs w:val="24"/>
          <w:lang w:eastAsia="ru-RU"/>
        </w:rPr>
        <w:t>Воспитание любви к своей Родине;</w:t>
      </w:r>
    </w:p>
    <w:p w:rsidR="00FA3E12" w:rsidRPr="00B94733" w:rsidRDefault="00FA3E12" w:rsidP="00FA3E12">
      <w:pPr>
        <w:pStyle w:val="a4"/>
        <w:numPr>
          <w:ilvl w:val="0"/>
          <w:numId w:val="4"/>
        </w:numPr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/>
          <w:sz w:val="24"/>
          <w:szCs w:val="24"/>
          <w:lang w:eastAsia="ru-RU"/>
        </w:rPr>
        <w:t>Воспитать у детей любовь к народным традициям, праздникам.</w:t>
      </w:r>
    </w:p>
    <w:p w:rsidR="00FA3E12" w:rsidRPr="00B94733" w:rsidRDefault="00FA3E12" w:rsidP="00FA3E12">
      <w:pPr>
        <w:pStyle w:val="a4"/>
        <w:numPr>
          <w:ilvl w:val="0"/>
          <w:numId w:val="4"/>
        </w:numPr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9473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Формировать </w:t>
      </w:r>
      <w:r w:rsidRPr="00B94733">
        <w:rPr>
          <w:rFonts w:ascii="Times New Roman" w:eastAsia="Times New Roman" w:hAnsi="Times New Roman"/>
          <w:sz w:val="24"/>
          <w:szCs w:val="24"/>
          <w:lang w:eastAsia="ru-RU"/>
        </w:rPr>
        <w:t xml:space="preserve"> рациональное</w:t>
      </w:r>
      <w:proofErr w:type="gramEnd"/>
      <w:r w:rsidRPr="00B94733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отношение ребёнка с окружающим миром во всех его проявлениях: природном, социальном, культурном.</w:t>
      </w:r>
    </w:p>
    <w:p w:rsidR="00FA3E12" w:rsidRPr="00B94733" w:rsidRDefault="00FA3E12" w:rsidP="00FA3E12">
      <w:pPr>
        <w:pStyle w:val="a4"/>
        <w:numPr>
          <w:ilvl w:val="0"/>
          <w:numId w:val="4"/>
        </w:numPr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/>
          <w:sz w:val="24"/>
          <w:szCs w:val="24"/>
          <w:lang w:eastAsia="ru-RU"/>
        </w:rPr>
        <w:t>Воспитывать дружеские взаимоотношения между детьми.</w:t>
      </w:r>
    </w:p>
    <w:p w:rsidR="00FA3E12" w:rsidRPr="00B94733" w:rsidRDefault="00FA3E12" w:rsidP="00FA3E12">
      <w:pPr>
        <w:pStyle w:val="a4"/>
        <w:numPr>
          <w:ilvl w:val="0"/>
          <w:numId w:val="4"/>
        </w:numPr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/>
          <w:sz w:val="24"/>
          <w:szCs w:val="24"/>
          <w:lang w:eastAsia="ru-RU"/>
        </w:rPr>
        <w:t>Воспитывать взаимоотношения и взаимоуважение между воспитателем и детьми, детьми и родителями.</w:t>
      </w:r>
    </w:p>
    <w:p w:rsidR="00FA3E12" w:rsidRPr="00B94733" w:rsidRDefault="00FA3E12" w:rsidP="00FA3E12">
      <w:pPr>
        <w:pStyle w:val="a4"/>
        <w:numPr>
          <w:ilvl w:val="0"/>
          <w:numId w:val="4"/>
        </w:numPr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развитию познавательной и творческой активности детей в художественном творчестве.</w:t>
      </w:r>
    </w:p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приёмы обучения:</w:t>
      </w:r>
    </w:p>
    <w:p w:rsidR="00FA3E12" w:rsidRPr="00B94733" w:rsidRDefault="00FA3E12" w:rsidP="00FA3E12">
      <w:pPr>
        <w:pStyle w:val="a4"/>
        <w:numPr>
          <w:ilvl w:val="0"/>
          <w:numId w:val="5"/>
        </w:numPr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/>
          <w:sz w:val="24"/>
          <w:szCs w:val="24"/>
          <w:lang w:eastAsia="ru-RU"/>
        </w:rPr>
        <w:t>Словесный;</w:t>
      </w:r>
    </w:p>
    <w:p w:rsidR="00FA3E12" w:rsidRPr="00B94733" w:rsidRDefault="00FA3E12" w:rsidP="00FA3E12">
      <w:pPr>
        <w:pStyle w:val="a4"/>
        <w:numPr>
          <w:ilvl w:val="0"/>
          <w:numId w:val="5"/>
        </w:numPr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/>
          <w:sz w:val="24"/>
          <w:szCs w:val="24"/>
          <w:lang w:eastAsia="ru-RU"/>
        </w:rPr>
        <w:t>Наглядный;</w:t>
      </w:r>
    </w:p>
    <w:p w:rsidR="00FA3E12" w:rsidRPr="00B94733" w:rsidRDefault="00FA3E12" w:rsidP="00FA3E12">
      <w:pPr>
        <w:pStyle w:val="a4"/>
        <w:numPr>
          <w:ilvl w:val="0"/>
          <w:numId w:val="5"/>
        </w:numPr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/>
          <w:sz w:val="24"/>
          <w:szCs w:val="24"/>
          <w:lang w:eastAsia="ru-RU"/>
        </w:rPr>
        <w:t>Практический;</w:t>
      </w:r>
    </w:p>
    <w:p w:rsidR="00FA3E12" w:rsidRPr="00B94733" w:rsidRDefault="00FA3E12" w:rsidP="00FA3E12">
      <w:pPr>
        <w:pStyle w:val="a4"/>
        <w:numPr>
          <w:ilvl w:val="0"/>
          <w:numId w:val="5"/>
        </w:numPr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/>
          <w:sz w:val="24"/>
          <w:szCs w:val="24"/>
          <w:lang w:eastAsia="ru-RU"/>
        </w:rPr>
        <w:t>Мотивационный;</w:t>
      </w:r>
    </w:p>
    <w:p w:rsidR="00FA3E12" w:rsidRPr="00B94733" w:rsidRDefault="00FA3E12" w:rsidP="00FA3E12">
      <w:pPr>
        <w:pStyle w:val="a4"/>
        <w:numPr>
          <w:ilvl w:val="0"/>
          <w:numId w:val="5"/>
        </w:numPr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/>
          <w:sz w:val="24"/>
          <w:szCs w:val="24"/>
          <w:lang w:eastAsia="ru-RU"/>
        </w:rPr>
        <w:t>Сотворчество;</w:t>
      </w:r>
    </w:p>
    <w:p w:rsidR="00FA3E12" w:rsidRPr="00B94733" w:rsidRDefault="00FA3E12" w:rsidP="00FA3E12">
      <w:pPr>
        <w:pStyle w:val="a4"/>
        <w:numPr>
          <w:ilvl w:val="0"/>
          <w:numId w:val="5"/>
        </w:numPr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/>
          <w:sz w:val="24"/>
          <w:szCs w:val="24"/>
          <w:lang w:eastAsia="ru-RU"/>
        </w:rPr>
        <w:t>Игровой.</w:t>
      </w:r>
    </w:p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</w:t>
      </w:r>
      <w:r w:rsidRPr="00B94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2 группы раннего возраста, воспитатели группы, родители.</w:t>
      </w:r>
    </w:p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947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1.Подготовительный этап:</w:t>
      </w:r>
    </w:p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Беседа с родителями о предстоящем мероприятии.</w:t>
      </w:r>
    </w:p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Сбор литературы по данной теме: </w:t>
      </w:r>
      <w:proofErr w:type="spellStart"/>
      <w:r w:rsidRPr="00B94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потешки</w:t>
      </w:r>
      <w:proofErr w:type="spellEnd"/>
      <w:r w:rsidRPr="00B94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стишки, </w:t>
      </w:r>
      <w:proofErr w:type="spellStart"/>
      <w:r w:rsidRPr="00B94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заклички</w:t>
      </w:r>
      <w:proofErr w:type="spellEnd"/>
      <w:r w:rsidRPr="00B94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B94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загадки,  тексты</w:t>
      </w:r>
      <w:proofErr w:type="gramEnd"/>
      <w:r w:rsidRPr="00B94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песен и игр.</w:t>
      </w:r>
    </w:p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Сбор дидактического материала.</w:t>
      </w:r>
    </w:p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Подготовка инвентаря для проведения занятий, игр, развлечений.</w:t>
      </w:r>
    </w:p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947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2.Основной этап:</w:t>
      </w:r>
    </w:p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.Рассматривание альбома «Широкая масленица</w:t>
      </w:r>
      <w:proofErr w:type="gramStart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»,  репродукций</w:t>
      </w:r>
      <w:proofErr w:type="gramEnd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 Бориса </w:t>
      </w:r>
      <w:proofErr w:type="spellStart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Кустодиева</w:t>
      </w:r>
      <w:proofErr w:type="spellEnd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«Масленица».</w:t>
      </w:r>
    </w:p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.Беседа о Масленице, о том, как она празднуется на Руси; рассказ о традиции выпекать блины на Масленицу.</w:t>
      </w:r>
    </w:p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.Разучивание подвижной игры «Еле-еле закружились карусели»; хороводной игры «Гори солнце ярче».</w:t>
      </w:r>
    </w:p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.Чтение пословиц, поговорок, загадок, песен и стихов о масленице. </w:t>
      </w:r>
    </w:p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5.Заучивание стишка «Весеннее солнце».</w:t>
      </w:r>
    </w:p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6.Лепка из соленого теста «Угостим гостей блинами».</w:t>
      </w:r>
    </w:p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7.Рисование красками «Украсим сарафан Матрешке».</w:t>
      </w:r>
    </w:p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8.Разучивание пальчиковой игры «Стала Маша гостей созывать …».</w:t>
      </w:r>
    </w:p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Выпечка блинов родителями и детьми, коллективное угощение блинами, групповое развлечение </w:t>
      </w:r>
      <w:proofErr w:type="gramStart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« Прощай</w:t>
      </w:r>
      <w:proofErr w:type="gramEnd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Масленица».</w:t>
      </w:r>
    </w:p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изация проекта: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1"/>
        <w:gridCol w:w="3995"/>
        <w:gridCol w:w="3819"/>
      </w:tblGrid>
      <w:tr w:rsidR="00FA3E12" w:rsidRPr="00B94733" w:rsidTr="00FD088F">
        <w:tc>
          <w:tcPr>
            <w:tcW w:w="1526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день недели:</w:t>
            </w:r>
          </w:p>
        </w:tc>
        <w:tc>
          <w:tcPr>
            <w:tcW w:w="4111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мероприятие:</w:t>
            </w:r>
          </w:p>
        </w:tc>
        <w:tc>
          <w:tcPr>
            <w:tcW w:w="3934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Участники:</w:t>
            </w:r>
          </w:p>
        </w:tc>
      </w:tr>
      <w:tr w:rsidR="00FA3E12" w:rsidRPr="00B94733" w:rsidTr="00FD088F">
        <w:tc>
          <w:tcPr>
            <w:tcW w:w="1526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9.02.2017</w:t>
            </w:r>
          </w:p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proofErr w:type="gramEnd"/>
          </w:p>
        </w:tc>
        <w:tc>
          <w:tcPr>
            <w:tcW w:w="4111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с родителями о предстоящем мероприятии.</w:t>
            </w:r>
          </w:p>
        </w:tc>
        <w:tc>
          <w:tcPr>
            <w:tcW w:w="3934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группы, родители группы.</w:t>
            </w:r>
          </w:p>
        </w:tc>
      </w:tr>
      <w:tr w:rsidR="00FA3E12" w:rsidRPr="00B94733" w:rsidTr="00FD088F">
        <w:tc>
          <w:tcPr>
            <w:tcW w:w="1526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10.02.2017</w:t>
            </w:r>
          </w:p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proofErr w:type="gramEnd"/>
          </w:p>
        </w:tc>
        <w:tc>
          <w:tcPr>
            <w:tcW w:w="4111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 литературы по данной теме; сбор дидактического материала; подготовка инвентаря для проведения занятий, игр, развлечений.</w:t>
            </w:r>
          </w:p>
        </w:tc>
        <w:tc>
          <w:tcPr>
            <w:tcW w:w="3934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группы.</w:t>
            </w:r>
          </w:p>
        </w:tc>
      </w:tr>
      <w:tr w:rsidR="00FA3E12" w:rsidRPr="00B94733" w:rsidTr="00FD088F">
        <w:tc>
          <w:tcPr>
            <w:tcW w:w="1526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13.02.2017</w:t>
            </w:r>
          </w:p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proofErr w:type="gramEnd"/>
          </w:p>
        </w:tc>
        <w:tc>
          <w:tcPr>
            <w:tcW w:w="4111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 литературы по данной теме; сбор дидактического материала; подготовка инвентаря для проведения занятий, игр, развлечений.</w:t>
            </w:r>
          </w:p>
        </w:tc>
        <w:tc>
          <w:tcPr>
            <w:tcW w:w="3934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группы.</w:t>
            </w:r>
          </w:p>
        </w:tc>
      </w:tr>
      <w:tr w:rsidR="00FA3E12" w:rsidRPr="00B94733" w:rsidTr="00FD088F">
        <w:tc>
          <w:tcPr>
            <w:tcW w:w="1526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14.02.2017</w:t>
            </w:r>
          </w:p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proofErr w:type="gramEnd"/>
          </w:p>
        </w:tc>
        <w:tc>
          <w:tcPr>
            <w:tcW w:w="4111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 литературы по данной теме; сбор дидактического материала; подготовка инвентаря для проведения занятий, игр, развлечений.</w:t>
            </w:r>
          </w:p>
        </w:tc>
        <w:tc>
          <w:tcPr>
            <w:tcW w:w="3934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группы.</w:t>
            </w:r>
          </w:p>
        </w:tc>
      </w:tr>
      <w:tr w:rsidR="00FA3E12" w:rsidRPr="00B94733" w:rsidTr="00FD088F">
        <w:tc>
          <w:tcPr>
            <w:tcW w:w="1526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15.02.2017</w:t>
            </w:r>
          </w:p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proofErr w:type="gramEnd"/>
          </w:p>
        </w:tc>
        <w:tc>
          <w:tcPr>
            <w:tcW w:w="4111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 литературы по данной теме; сбор дидактического материала; подготовка инвентаря для проведения занятий, игр, развлечений.</w:t>
            </w:r>
          </w:p>
        </w:tc>
        <w:tc>
          <w:tcPr>
            <w:tcW w:w="3934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группы.</w:t>
            </w:r>
          </w:p>
        </w:tc>
      </w:tr>
      <w:tr w:rsidR="00FA3E12" w:rsidRPr="00B94733" w:rsidTr="00FD088F">
        <w:tc>
          <w:tcPr>
            <w:tcW w:w="1526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16.02.2017</w:t>
            </w:r>
          </w:p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proofErr w:type="gramEnd"/>
          </w:p>
        </w:tc>
        <w:tc>
          <w:tcPr>
            <w:tcW w:w="4111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 «Широкая масленица</w:t>
            </w:r>
            <w:proofErr w:type="gramStart"/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репродукций</w:t>
            </w:r>
            <w:proofErr w:type="gramEnd"/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 Бориса </w:t>
            </w:r>
            <w:proofErr w:type="spellStart"/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Кустодиева</w:t>
            </w:r>
            <w:proofErr w:type="spellEnd"/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«Масленица».</w:t>
            </w:r>
          </w:p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Масленице, о том, как она празднуется на Руси; рассказ о традиции выпекать блины на Масленицу.</w:t>
            </w:r>
          </w:p>
        </w:tc>
        <w:tc>
          <w:tcPr>
            <w:tcW w:w="3934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и воспитанники группы.</w:t>
            </w:r>
          </w:p>
        </w:tc>
      </w:tr>
      <w:tr w:rsidR="00FA3E12" w:rsidRPr="00B94733" w:rsidTr="00FD088F">
        <w:tc>
          <w:tcPr>
            <w:tcW w:w="1526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17.02.2017</w:t>
            </w:r>
          </w:p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proofErr w:type="gramEnd"/>
          </w:p>
        </w:tc>
        <w:tc>
          <w:tcPr>
            <w:tcW w:w="4111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пословиц, поговорок, загадок, песен и стихов о масленице. </w:t>
            </w:r>
          </w:p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стишка «Весеннее солнце».</w:t>
            </w:r>
          </w:p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из соленого теста «Угостим гостей блинами».</w:t>
            </w:r>
          </w:p>
        </w:tc>
        <w:tc>
          <w:tcPr>
            <w:tcW w:w="3934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и воспитанники группы.</w:t>
            </w:r>
          </w:p>
        </w:tc>
      </w:tr>
      <w:tr w:rsidR="00FA3E12" w:rsidRPr="00B94733" w:rsidTr="00FD088F">
        <w:tc>
          <w:tcPr>
            <w:tcW w:w="1526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20.02.2017 понедельник</w:t>
            </w:r>
          </w:p>
        </w:tc>
        <w:tc>
          <w:tcPr>
            <w:tcW w:w="4111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подвижной игры «Еле-еле закружились карусели»; Рисование красками «Украсим сарафан Матрешке».</w:t>
            </w:r>
          </w:p>
        </w:tc>
        <w:tc>
          <w:tcPr>
            <w:tcW w:w="3934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и воспитанники группы.</w:t>
            </w:r>
          </w:p>
        </w:tc>
      </w:tr>
      <w:tr w:rsidR="00FA3E12" w:rsidRPr="00B94733" w:rsidTr="00FD088F">
        <w:tc>
          <w:tcPr>
            <w:tcW w:w="1526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21.02.2017 вторник</w:t>
            </w:r>
          </w:p>
        </w:tc>
        <w:tc>
          <w:tcPr>
            <w:tcW w:w="4111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хороводной игры «Гори солнце ярче»; разучивание пальчиковой игры «Стала Маша гостей созывать …».</w:t>
            </w:r>
          </w:p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 о подготовке к чаепитию и развлечению «Прощай масленица»</w:t>
            </w:r>
          </w:p>
        </w:tc>
        <w:tc>
          <w:tcPr>
            <w:tcW w:w="3934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группы, воспитанники, родители.</w:t>
            </w:r>
          </w:p>
        </w:tc>
      </w:tr>
      <w:tr w:rsidR="00FA3E12" w:rsidRPr="00B94733" w:rsidTr="00FD088F">
        <w:tc>
          <w:tcPr>
            <w:tcW w:w="1526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22.02.2017 среда</w:t>
            </w:r>
          </w:p>
        </w:tc>
        <w:tc>
          <w:tcPr>
            <w:tcW w:w="4111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Групповое развлечение </w:t>
            </w:r>
            <w:proofErr w:type="gramStart"/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Прощай</w:t>
            </w:r>
            <w:proofErr w:type="gramEnd"/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Масленица».</w:t>
            </w:r>
          </w:p>
        </w:tc>
        <w:tc>
          <w:tcPr>
            <w:tcW w:w="3934" w:type="dxa"/>
          </w:tcPr>
          <w:p w:rsidR="00FA3E12" w:rsidRPr="00B94733" w:rsidRDefault="00FA3E12" w:rsidP="00FD088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и воспитанники группы.</w:t>
            </w:r>
          </w:p>
        </w:tc>
      </w:tr>
    </w:tbl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947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3.Заключительный этап:</w:t>
      </w:r>
    </w:p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1.Выставка детских работ.</w:t>
      </w:r>
    </w:p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фотовыставки для родителей.</w:t>
      </w:r>
    </w:p>
    <w:p w:rsidR="00FA3E12" w:rsidRPr="00B94733" w:rsidRDefault="00FA3E12" w:rsidP="00FA3E12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3.Изготовление презентации по фотографиям.</w:t>
      </w:r>
    </w:p>
    <w:p w:rsidR="00FA3E12" w:rsidRPr="00B94733" w:rsidRDefault="00FA3E12" w:rsidP="00FA3E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A3E12" w:rsidRPr="00B94733" w:rsidRDefault="00FA3E12" w:rsidP="00FA3E1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947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Список литературы: </w:t>
      </w:r>
    </w:p>
    <w:p w:rsidR="00FA3E12" w:rsidRPr="00B94733" w:rsidRDefault="00FA3E12" w:rsidP="00FA3E12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94733">
        <w:rPr>
          <w:rFonts w:ascii="Times New Roman" w:hAnsi="Times New Roman"/>
          <w:sz w:val="24"/>
          <w:szCs w:val="24"/>
        </w:rPr>
        <w:t>Гришин Д.М., Панарина Г.П., Народные традиции в воспитании, 1992</w:t>
      </w:r>
    </w:p>
    <w:p w:rsidR="00FA3E12" w:rsidRPr="00B94733" w:rsidRDefault="00FA3E12" w:rsidP="00FA3E12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94733">
        <w:rPr>
          <w:rFonts w:ascii="Times New Roman" w:hAnsi="Times New Roman"/>
          <w:sz w:val="24"/>
          <w:szCs w:val="24"/>
        </w:rPr>
        <w:t xml:space="preserve">Михайлова М. А., А у наших у ворот развесёлый хоровод, 2001 </w:t>
      </w:r>
    </w:p>
    <w:p w:rsidR="00FA3E12" w:rsidRPr="00B94733" w:rsidRDefault="00FA3E12" w:rsidP="00FA3E12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94733">
        <w:rPr>
          <w:rFonts w:ascii="Times New Roman" w:hAnsi="Times New Roman"/>
          <w:sz w:val="24"/>
          <w:szCs w:val="24"/>
        </w:rPr>
        <w:t xml:space="preserve">Науменко Г.М., Фольклорный праздник, 2000 </w:t>
      </w:r>
    </w:p>
    <w:p w:rsidR="00FA3E12" w:rsidRPr="00B94733" w:rsidRDefault="00FA3E12" w:rsidP="00FA3E12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94733">
        <w:rPr>
          <w:rFonts w:ascii="Times New Roman" w:hAnsi="Times New Roman"/>
          <w:sz w:val="24"/>
          <w:szCs w:val="24"/>
        </w:rPr>
        <w:t>Петров В.М., Гришина Г.Н., Короткова Л.Д. Зимние праздники, игры, забавы для детей. М.: 2001</w:t>
      </w:r>
    </w:p>
    <w:p w:rsidR="00FA3E12" w:rsidRPr="00B94733" w:rsidRDefault="00FA3E12" w:rsidP="00FA3E12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/>
          <w:sz w:val="24"/>
          <w:szCs w:val="24"/>
          <w:lang w:eastAsia="ru-RU"/>
        </w:rPr>
        <w:t>Батурина Г. И., Кузина Т. Ф. Народная педагогика в современном учебно-воспитательном процессе – М.: </w:t>
      </w:r>
      <w:r w:rsidRPr="00B94733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«Школьная Пресса»</w:t>
      </w:r>
      <w:r w:rsidRPr="00B94733">
        <w:rPr>
          <w:rFonts w:ascii="Times New Roman" w:eastAsia="Times New Roman" w:hAnsi="Times New Roman"/>
          <w:sz w:val="24"/>
          <w:szCs w:val="24"/>
          <w:lang w:eastAsia="ru-RU"/>
        </w:rPr>
        <w:t> 2003г.</w:t>
      </w:r>
    </w:p>
    <w:p w:rsidR="00FA3E12" w:rsidRPr="00B94733" w:rsidRDefault="00FA3E12" w:rsidP="00FA3E12">
      <w:pPr>
        <w:pStyle w:val="a4"/>
        <w:numPr>
          <w:ilvl w:val="0"/>
          <w:numId w:val="6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94733">
        <w:rPr>
          <w:rFonts w:ascii="Times New Roman" w:eastAsia="Times New Roman" w:hAnsi="Times New Roman"/>
          <w:sz w:val="24"/>
          <w:szCs w:val="24"/>
          <w:lang w:eastAsia="ru-RU"/>
        </w:rPr>
        <w:t>Даймедина</w:t>
      </w:r>
      <w:proofErr w:type="spellEnd"/>
      <w:r w:rsidRPr="00B94733">
        <w:rPr>
          <w:rFonts w:ascii="Times New Roman" w:eastAsia="Times New Roman" w:hAnsi="Times New Roman"/>
          <w:sz w:val="24"/>
          <w:szCs w:val="24"/>
          <w:lang w:eastAsia="ru-RU"/>
        </w:rPr>
        <w:t xml:space="preserve"> И. П. Поиграем, малыши - М., Просвещение, 1992</w:t>
      </w:r>
    </w:p>
    <w:p w:rsidR="00FA3E12" w:rsidRPr="00B94733" w:rsidRDefault="00FA3E12" w:rsidP="00FA3E12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/>
          <w:sz w:val="24"/>
          <w:szCs w:val="24"/>
          <w:lang w:eastAsia="ru-RU"/>
        </w:rPr>
        <w:t>Мельникова Л. И., Зимина А. Н Детский музыкальный фольклор в дошкольном образовательном учреждении ООО </w:t>
      </w:r>
      <w:r w:rsidRPr="00B94733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«Гном-Пресс»</w:t>
      </w:r>
      <w:r w:rsidRPr="00B94733">
        <w:rPr>
          <w:rFonts w:ascii="Times New Roman" w:eastAsia="Times New Roman" w:hAnsi="Times New Roman"/>
          <w:sz w:val="24"/>
          <w:szCs w:val="24"/>
          <w:lang w:eastAsia="ru-RU"/>
        </w:rPr>
        <w:t> 2000г.</w:t>
      </w:r>
    </w:p>
    <w:p w:rsidR="00FA3E12" w:rsidRPr="00B94733" w:rsidRDefault="00FA3E12" w:rsidP="00FA3E12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/>
          <w:sz w:val="24"/>
          <w:szCs w:val="24"/>
          <w:lang w:eastAsia="ru-RU"/>
        </w:rPr>
        <w:t>Павлова П. А., Горбунова И. В. </w:t>
      </w:r>
      <w:r w:rsidRPr="00B94733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«Расти </w:t>
      </w:r>
      <w:proofErr w:type="spellStart"/>
      <w:proofErr w:type="gramStart"/>
      <w:r w:rsidRPr="00B94733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здоровым,малыш</w:t>
      </w:r>
      <w:proofErr w:type="spellEnd"/>
      <w:proofErr w:type="gramEnd"/>
      <w:r w:rsidRPr="00B94733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!»</w:t>
      </w:r>
      <w:r w:rsidRPr="00B94733">
        <w:rPr>
          <w:rFonts w:ascii="Times New Roman" w:eastAsia="Times New Roman" w:hAnsi="Times New Roman"/>
          <w:sz w:val="24"/>
          <w:szCs w:val="24"/>
          <w:lang w:eastAsia="ru-RU"/>
        </w:rPr>
        <w:t> Программа оздоровления детей раннего возраста М., 2006</w:t>
      </w:r>
    </w:p>
    <w:p w:rsidR="00FA3E12" w:rsidRPr="00B94733" w:rsidRDefault="00FA3E12" w:rsidP="00FA3E12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/>
          <w:sz w:val="24"/>
          <w:szCs w:val="24"/>
          <w:lang w:eastAsia="ru-RU"/>
        </w:rPr>
        <w:t>Тихонова М. В., Смирнова Н. С. Красна изба Санкт-Петербург </w:t>
      </w:r>
      <w:r w:rsidRPr="00B94733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«Детство-Пресс»</w:t>
      </w:r>
      <w:r w:rsidRPr="00B94733">
        <w:rPr>
          <w:rFonts w:ascii="Times New Roman" w:eastAsia="Times New Roman" w:hAnsi="Times New Roman"/>
          <w:sz w:val="24"/>
          <w:szCs w:val="24"/>
          <w:lang w:eastAsia="ru-RU"/>
        </w:rPr>
        <w:t>2000г.</w:t>
      </w:r>
    </w:p>
    <w:p w:rsidR="00FA3E12" w:rsidRPr="00B94733" w:rsidRDefault="00FA3E12" w:rsidP="00FA3E12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http://www.strana-sovetov.com/…days/3840-maslenitsa-games.html</w:t>
      </w:r>
    </w:p>
    <w:p w:rsidR="00FA3E12" w:rsidRPr="00B94733" w:rsidRDefault="00FA3E12" w:rsidP="00FA3E1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A3E12" w:rsidRPr="00B94733" w:rsidRDefault="00FA3E12" w:rsidP="00FA3E12">
      <w:pPr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A3E12" w:rsidRPr="00B94733" w:rsidRDefault="00FA3E12" w:rsidP="00FA3E12">
      <w:pPr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947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Список приложений: </w:t>
      </w:r>
    </w:p>
    <w:p w:rsidR="00FA3E12" w:rsidRPr="00B94733" w:rsidRDefault="00FA3E12" w:rsidP="00FA3E12">
      <w:pPr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A3E12" w:rsidRPr="00B94733" w:rsidRDefault="00FA3E12" w:rsidP="00FA3E12">
      <w:pPr>
        <w:pStyle w:val="headline"/>
        <w:numPr>
          <w:ilvl w:val="0"/>
          <w:numId w:val="7"/>
        </w:numPr>
        <w:spacing w:before="0" w:beforeAutospacing="0" w:after="0" w:afterAutospacing="0"/>
      </w:pPr>
      <w:r w:rsidRPr="00B94733">
        <w:t>Конспект НОД по лепке из соленого теста «Блины».</w:t>
      </w:r>
    </w:p>
    <w:p w:rsidR="00FA3E12" w:rsidRPr="00B94733" w:rsidRDefault="00FA3E12" w:rsidP="00FA3E12">
      <w:pPr>
        <w:pStyle w:val="a4"/>
        <w:numPr>
          <w:ilvl w:val="0"/>
          <w:numId w:val="7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/>
          <w:sz w:val="24"/>
          <w:szCs w:val="24"/>
          <w:lang w:eastAsia="ru-RU"/>
        </w:rPr>
        <w:t>Пальчиковая игра «Машины гости».</w:t>
      </w:r>
    </w:p>
    <w:p w:rsidR="00FA3E12" w:rsidRPr="00B94733" w:rsidRDefault="00FA3E12" w:rsidP="00FA3E12">
      <w:pPr>
        <w:pStyle w:val="a4"/>
        <w:numPr>
          <w:ilvl w:val="0"/>
          <w:numId w:val="7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/>
          <w:sz w:val="24"/>
          <w:szCs w:val="24"/>
          <w:lang w:eastAsia="ru-RU"/>
        </w:rPr>
        <w:t xml:space="preserve">Подвижная игра «Еле - еле закружились карусели»; </w:t>
      </w:r>
      <w:r w:rsidRPr="00B94733">
        <w:rPr>
          <w:rFonts w:ascii="Times New Roman" w:hAnsi="Times New Roman"/>
          <w:sz w:val="24"/>
          <w:szCs w:val="24"/>
        </w:rPr>
        <w:t>хороводная игра «Гори солнце ясно».</w:t>
      </w:r>
    </w:p>
    <w:p w:rsidR="00FA3E12" w:rsidRPr="00B94733" w:rsidRDefault="00FA3E12" w:rsidP="00FA3E12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4733">
        <w:rPr>
          <w:rFonts w:ascii="Times New Roman" w:hAnsi="Times New Roman"/>
          <w:sz w:val="24"/>
          <w:szCs w:val="24"/>
        </w:rPr>
        <w:t>Конспект НОД по художественно- эстетическому развитию детей раннего возраста «Украсим сарафан матрешке».</w:t>
      </w:r>
    </w:p>
    <w:p w:rsidR="00FA3E12" w:rsidRPr="00B94733" w:rsidRDefault="00FA3E12" w:rsidP="00FA3E12">
      <w:pPr>
        <w:pStyle w:val="a4"/>
        <w:numPr>
          <w:ilvl w:val="0"/>
          <w:numId w:val="7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/>
          <w:sz w:val="24"/>
          <w:szCs w:val="24"/>
          <w:lang w:eastAsia="ru-RU"/>
        </w:rPr>
        <w:t>Картотека стихов «Масленица».</w:t>
      </w:r>
    </w:p>
    <w:p w:rsidR="00FA3E12" w:rsidRPr="00B94733" w:rsidRDefault="00FA3E12" w:rsidP="00FA3E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E12" w:rsidRDefault="00FA3E12" w:rsidP="00FA3E1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A3E12" w:rsidRPr="00B94733" w:rsidRDefault="00FA3E12" w:rsidP="00FA3E1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4733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1.</w:t>
      </w:r>
    </w:p>
    <w:p w:rsidR="00FA3E12" w:rsidRPr="00B94733" w:rsidRDefault="00FA3E12" w:rsidP="00FA3E12">
      <w:pPr>
        <w:pStyle w:val="headline"/>
        <w:spacing w:before="0" w:beforeAutospacing="0" w:after="0" w:afterAutospacing="0"/>
        <w:rPr>
          <w:u w:val="single"/>
        </w:rPr>
      </w:pPr>
      <w:r w:rsidRPr="00B94733">
        <w:rPr>
          <w:u w:val="single"/>
        </w:rPr>
        <w:t>Конспект НОД по лепке из соленого теста «Блины».</w:t>
      </w:r>
    </w:p>
    <w:p w:rsidR="00FA3E12" w:rsidRPr="00B94733" w:rsidRDefault="00FA3E12" w:rsidP="00FA3E12">
      <w:pPr>
        <w:pStyle w:val="headline"/>
        <w:spacing w:before="0" w:beforeAutospacing="0" w:after="0" w:afterAutospacing="0"/>
        <w:ind w:firstLine="360"/>
      </w:pPr>
    </w:p>
    <w:p w:rsidR="00FA3E12" w:rsidRPr="00B94733" w:rsidRDefault="00FA3E12" w:rsidP="00FA3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733">
        <w:rPr>
          <w:rFonts w:ascii="Times New Roman" w:hAnsi="Times New Roman" w:cs="Times New Roman"/>
          <w:sz w:val="24"/>
          <w:szCs w:val="24"/>
          <w:u w:val="single"/>
        </w:rPr>
        <w:t>Возраст детей:</w:t>
      </w:r>
      <w:r w:rsidRPr="00B94733">
        <w:rPr>
          <w:rFonts w:ascii="Times New Roman" w:hAnsi="Times New Roman" w:cs="Times New Roman"/>
          <w:sz w:val="24"/>
          <w:szCs w:val="24"/>
        </w:rPr>
        <w:t xml:space="preserve"> 2-3 года (группа раннего возраста)</w:t>
      </w:r>
    </w:p>
    <w:p w:rsidR="00FA3E12" w:rsidRPr="00B94733" w:rsidRDefault="00FA3E12" w:rsidP="00FA3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733">
        <w:rPr>
          <w:rFonts w:ascii="Times New Roman" w:hAnsi="Times New Roman" w:cs="Times New Roman"/>
          <w:sz w:val="24"/>
          <w:szCs w:val="24"/>
          <w:u w:val="single"/>
        </w:rPr>
        <w:t>Виды деятельности:</w:t>
      </w:r>
      <w:r w:rsidRPr="00B947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94733">
        <w:rPr>
          <w:rFonts w:ascii="Times New Roman" w:hAnsi="Times New Roman" w:cs="Times New Roman"/>
          <w:sz w:val="24"/>
          <w:szCs w:val="24"/>
        </w:rPr>
        <w:t>изобразительная ,</w:t>
      </w:r>
      <w:proofErr w:type="gramEnd"/>
      <w:r w:rsidRPr="00B94733">
        <w:rPr>
          <w:rFonts w:ascii="Times New Roman" w:hAnsi="Times New Roman" w:cs="Times New Roman"/>
          <w:sz w:val="24"/>
          <w:szCs w:val="24"/>
        </w:rPr>
        <w:t xml:space="preserve"> игровая, познавательно-исследовательская, коммуникативная.</w:t>
      </w:r>
    </w:p>
    <w:p w:rsidR="00FA3E12" w:rsidRPr="00B94733" w:rsidRDefault="00FA3E12" w:rsidP="00FA3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733">
        <w:rPr>
          <w:rFonts w:ascii="Times New Roman" w:hAnsi="Times New Roman" w:cs="Times New Roman"/>
          <w:sz w:val="24"/>
          <w:szCs w:val="24"/>
          <w:u w:val="single"/>
        </w:rPr>
        <w:t>Образовательные области:</w:t>
      </w:r>
      <w:r w:rsidRPr="00B94733">
        <w:rPr>
          <w:rFonts w:ascii="Times New Roman" w:hAnsi="Times New Roman" w:cs="Times New Roman"/>
          <w:sz w:val="24"/>
          <w:szCs w:val="24"/>
        </w:rPr>
        <w:t xml:space="preserve"> художественно - эстетическое развитие, ознакомление с окружающим миром, физическое развитие, речевое развитие, познавательное развитие.</w:t>
      </w:r>
    </w:p>
    <w:p w:rsidR="00FA3E12" w:rsidRPr="00B94733" w:rsidRDefault="00FA3E12" w:rsidP="00FA3E12">
      <w:pPr>
        <w:pStyle w:val="a5"/>
        <w:spacing w:before="0" w:beforeAutospacing="0" w:after="0" w:afterAutospacing="0"/>
      </w:pPr>
      <w:r w:rsidRPr="00B94733">
        <w:rPr>
          <w:u w:val="single"/>
          <w:bdr w:val="none" w:sz="0" w:space="0" w:color="auto" w:frame="1"/>
        </w:rPr>
        <w:t>Задачи</w:t>
      </w:r>
      <w:r w:rsidRPr="00B94733">
        <w:t>: Формировать умение сплющивать шарики из </w:t>
      </w:r>
      <w:r w:rsidRPr="00B94733">
        <w:rPr>
          <w:rStyle w:val="a6"/>
          <w:bdr w:val="none" w:sz="0" w:space="0" w:color="auto" w:frame="1"/>
        </w:rPr>
        <w:t>соленого теста</w:t>
      </w:r>
      <w:r w:rsidRPr="00B94733">
        <w:t> при помощи всех пальцев руки; формировать интерес к нетрадиционным способам лепки</w:t>
      </w:r>
      <w:r w:rsidRPr="00B94733">
        <w:rPr>
          <w:b/>
        </w:rPr>
        <w:t>;</w:t>
      </w:r>
      <w:r w:rsidRPr="00B94733">
        <w:t xml:space="preserve"> развивать мелкую моторику.</w:t>
      </w:r>
    </w:p>
    <w:p w:rsidR="00FA3E12" w:rsidRPr="00B94733" w:rsidRDefault="00FA3E12" w:rsidP="00FA3E12">
      <w:pPr>
        <w:pStyle w:val="a5"/>
        <w:spacing w:before="0" w:beforeAutospacing="0" w:after="0" w:afterAutospacing="0"/>
      </w:pPr>
      <w:r w:rsidRPr="00B94733">
        <w:rPr>
          <w:u w:val="single"/>
          <w:bdr w:val="none" w:sz="0" w:space="0" w:color="auto" w:frame="1"/>
        </w:rPr>
        <w:t>Методическое обеспечение</w:t>
      </w:r>
      <w:r w:rsidRPr="00B94733">
        <w:t>: </w:t>
      </w:r>
      <w:r w:rsidRPr="00B94733">
        <w:rPr>
          <w:rStyle w:val="a6"/>
          <w:bdr w:val="none" w:sz="0" w:space="0" w:color="auto" w:frame="1"/>
        </w:rPr>
        <w:t>картинки блинов</w:t>
      </w:r>
      <w:r w:rsidRPr="00B94733">
        <w:t>, сюжетные картинки по теме </w:t>
      </w:r>
      <w:r w:rsidRPr="00B94733">
        <w:rPr>
          <w:iCs/>
          <w:bdr w:val="none" w:sz="0" w:space="0" w:color="auto" w:frame="1"/>
        </w:rPr>
        <w:t>«Масленица»</w:t>
      </w:r>
      <w:r w:rsidRPr="00B94733">
        <w:t>, </w:t>
      </w:r>
      <w:r w:rsidRPr="00B94733">
        <w:rPr>
          <w:rStyle w:val="a6"/>
          <w:bdr w:val="none" w:sz="0" w:space="0" w:color="auto" w:frame="1"/>
        </w:rPr>
        <w:t>соленое тесто</w:t>
      </w:r>
      <w:r w:rsidRPr="00B94733">
        <w:t xml:space="preserve"> желтого </w:t>
      </w:r>
      <w:proofErr w:type="gramStart"/>
      <w:r w:rsidRPr="00B94733">
        <w:t>цвета ,</w:t>
      </w:r>
      <w:proofErr w:type="gramEnd"/>
      <w:r w:rsidRPr="00B94733">
        <w:t xml:space="preserve"> дощечка для </w:t>
      </w:r>
      <w:r w:rsidRPr="00B94733">
        <w:rPr>
          <w:rStyle w:val="a6"/>
          <w:bdr w:val="none" w:sz="0" w:space="0" w:color="auto" w:frame="1"/>
        </w:rPr>
        <w:t>лепки</w:t>
      </w:r>
      <w:r w:rsidRPr="00B94733">
        <w:rPr>
          <w:b/>
        </w:rPr>
        <w:t>,</w:t>
      </w:r>
      <w:r w:rsidRPr="00B94733">
        <w:t xml:space="preserve"> стеки, салфетки.</w:t>
      </w:r>
    </w:p>
    <w:p w:rsidR="00FA3E12" w:rsidRPr="00B94733" w:rsidRDefault="00FA3E12" w:rsidP="00FA3E12">
      <w:pPr>
        <w:pStyle w:val="a5"/>
        <w:spacing w:before="0" w:beforeAutospacing="0" w:after="0" w:afterAutospacing="0"/>
        <w:rPr>
          <w:u w:val="single"/>
          <w:bdr w:val="none" w:sz="0" w:space="0" w:color="auto" w:frame="1"/>
        </w:rPr>
      </w:pPr>
      <w:r w:rsidRPr="00B94733">
        <w:rPr>
          <w:u w:val="single"/>
          <w:bdr w:val="none" w:sz="0" w:space="0" w:color="auto" w:frame="1"/>
        </w:rPr>
        <w:t>Ход работы:</w:t>
      </w:r>
    </w:p>
    <w:p w:rsidR="00FA3E12" w:rsidRPr="00B94733" w:rsidRDefault="00FA3E12" w:rsidP="00FA3E12">
      <w:pPr>
        <w:pStyle w:val="a5"/>
        <w:spacing w:before="0" w:beforeAutospacing="0" w:after="0" w:afterAutospacing="0"/>
      </w:pPr>
      <w:r w:rsidRPr="00B94733">
        <w:rPr>
          <w:u w:val="single"/>
          <w:bdr w:val="none" w:sz="0" w:space="0" w:color="auto" w:frame="1"/>
        </w:rPr>
        <w:t>Воспитатель</w:t>
      </w:r>
      <w:r w:rsidRPr="00B94733">
        <w:t>: Вот и пришел конец зиме. Снег хоть еще и лежит местами, да и на улице бывает морозно, но весна- красна уже близко. Солнышко стало пригревать сильнее. Заплакали сосульки. Все очень ждут прихода весны и стараются его приблизить, выпекая </w:t>
      </w:r>
      <w:r w:rsidRPr="00B94733">
        <w:rPr>
          <w:rStyle w:val="a6"/>
          <w:bdr w:val="none" w:sz="0" w:space="0" w:color="auto" w:frame="1"/>
        </w:rPr>
        <w:t>блины</w:t>
      </w:r>
      <w:r w:rsidRPr="00B94733">
        <w:t>. Посмотрите на </w:t>
      </w:r>
      <w:r w:rsidRPr="00B94733">
        <w:rPr>
          <w:rStyle w:val="a6"/>
          <w:bdr w:val="none" w:sz="0" w:space="0" w:color="auto" w:frame="1"/>
        </w:rPr>
        <w:t>блин</w:t>
      </w:r>
      <w:r w:rsidRPr="00B94733">
        <w:t>. На что он похож? </w:t>
      </w:r>
    </w:p>
    <w:p w:rsidR="00FA3E12" w:rsidRPr="00B94733" w:rsidRDefault="00FA3E12" w:rsidP="00FA3E12">
      <w:pPr>
        <w:pStyle w:val="a5"/>
        <w:spacing w:before="0" w:beforeAutospacing="0" w:after="0" w:afterAutospacing="0"/>
      </w:pPr>
      <w:r w:rsidRPr="00B94733">
        <w:rPr>
          <w:i/>
          <w:iCs/>
          <w:bdr w:val="none" w:sz="0" w:space="0" w:color="auto" w:frame="1"/>
        </w:rPr>
        <w:t>(Ответы детей)</w:t>
      </w:r>
      <w:r w:rsidRPr="00B94733">
        <w:t>. </w:t>
      </w:r>
    </w:p>
    <w:p w:rsidR="00FA3E12" w:rsidRPr="00B94733" w:rsidRDefault="00FA3E12" w:rsidP="00FA3E12">
      <w:pPr>
        <w:pStyle w:val="a5"/>
        <w:spacing w:before="0" w:beforeAutospacing="0" w:after="0" w:afterAutospacing="0"/>
      </w:pPr>
      <w:r w:rsidRPr="00B94733">
        <w:rPr>
          <w:u w:val="single"/>
        </w:rPr>
        <w:t xml:space="preserve">Воспитатель: </w:t>
      </w:r>
      <w:r w:rsidRPr="00B94733">
        <w:rPr>
          <w:rStyle w:val="a6"/>
          <w:bdr w:val="none" w:sz="0" w:space="0" w:color="auto" w:frame="1"/>
        </w:rPr>
        <w:t>Блин</w:t>
      </w:r>
      <w:r w:rsidRPr="00B94733">
        <w:rPr>
          <w:b/>
        </w:rPr>
        <w:t>-</w:t>
      </w:r>
      <w:r w:rsidRPr="00B94733">
        <w:t>это маленькое солнышко. Чем больше</w:t>
      </w:r>
      <w:r w:rsidRPr="00B94733">
        <w:rPr>
          <w:b/>
        </w:rPr>
        <w:t> </w:t>
      </w:r>
      <w:r w:rsidRPr="00B94733">
        <w:rPr>
          <w:rStyle w:val="a6"/>
          <w:bdr w:val="none" w:sz="0" w:space="0" w:color="auto" w:frame="1"/>
        </w:rPr>
        <w:t>блинов мы напечем</w:t>
      </w:r>
      <w:r w:rsidRPr="00B94733">
        <w:t>, тем быстрее весна придет.</w:t>
      </w:r>
    </w:p>
    <w:p w:rsidR="00FA3E12" w:rsidRPr="00B94733" w:rsidRDefault="00FA3E12" w:rsidP="00FA3E12">
      <w:pPr>
        <w:pStyle w:val="a5"/>
        <w:spacing w:before="225" w:beforeAutospacing="0" w:after="225" w:afterAutospacing="0"/>
      </w:pPr>
      <w:proofErr w:type="gramStart"/>
      <w:r w:rsidRPr="00B94733">
        <w:rPr>
          <w:u w:val="single"/>
        </w:rPr>
        <w:t xml:space="preserve">Воспитатель:  </w:t>
      </w:r>
      <w:r w:rsidRPr="00B94733">
        <w:t>Ребята</w:t>
      </w:r>
      <w:proofErr w:type="gramEnd"/>
      <w:r w:rsidRPr="00B94733">
        <w:t>, а вы хотите, чтобы весна пришла быстрее?</w:t>
      </w:r>
    </w:p>
    <w:p w:rsidR="00FA3E12" w:rsidRPr="00B94733" w:rsidRDefault="00FA3E12" w:rsidP="00FA3E12">
      <w:pPr>
        <w:pStyle w:val="a5"/>
        <w:spacing w:before="0" w:beforeAutospacing="0" w:after="0" w:afterAutospacing="0"/>
        <w:rPr>
          <w:i/>
          <w:iCs/>
          <w:bdr w:val="none" w:sz="0" w:space="0" w:color="auto" w:frame="1"/>
        </w:rPr>
      </w:pPr>
      <w:r w:rsidRPr="00B94733">
        <w:rPr>
          <w:i/>
          <w:iCs/>
          <w:bdr w:val="none" w:sz="0" w:space="0" w:color="auto" w:frame="1"/>
        </w:rPr>
        <w:t>(Ответы детей)</w:t>
      </w:r>
    </w:p>
    <w:p w:rsidR="00FA3E12" w:rsidRPr="00B94733" w:rsidRDefault="00FA3E12" w:rsidP="00FA3E12">
      <w:pPr>
        <w:pStyle w:val="a5"/>
        <w:spacing w:before="0" w:beforeAutospacing="0" w:after="0" w:afterAutospacing="0"/>
        <w:rPr>
          <w:b/>
        </w:rPr>
      </w:pPr>
      <w:r w:rsidRPr="00B94733">
        <w:rPr>
          <w:iCs/>
          <w:u w:val="single"/>
          <w:bdr w:val="none" w:sz="0" w:space="0" w:color="auto" w:frame="1"/>
        </w:rPr>
        <w:t xml:space="preserve">Воспитатель: </w:t>
      </w:r>
      <w:r w:rsidRPr="00B94733">
        <w:t>Ребята, я вам предлагаю угостить </w:t>
      </w:r>
      <w:r w:rsidRPr="00B94733">
        <w:rPr>
          <w:rStyle w:val="a6"/>
          <w:bdr w:val="none" w:sz="0" w:space="0" w:color="auto" w:frame="1"/>
        </w:rPr>
        <w:t>блинами наших кукол</w:t>
      </w:r>
      <w:r w:rsidRPr="00B94733">
        <w:rPr>
          <w:b/>
        </w:rPr>
        <w:t>.</w:t>
      </w:r>
    </w:p>
    <w:p w:rsidR="00FA3E12" w:rsidRPr="00B94733" w:rsidRDefault="00FA3E12" w:rsidP="00FA3E12">
      <w:pPr>
        <w:pStyle w:val="a5"/>
        <w:spacing w:before="0" w:beforeAutospacing="0" w:after="0" w:afterAutospacing="0"/>
        <w:ind w:firstLine="360"/>
      </w:pPr>
      <w:r w:rsidRPr="00B94733">
        <w:t>Кушай, Маша,</w:t>
      </w:r>
    </w:p>
    <w:p w:rsidR="00FA3E12" w:rsidRPr="00B94733" w:rsidRDefault="00FA3E12" w:rsidP="00FA3E12">
      <w:pPr>
        <w:pStyle w:val="a5"/>
        <w:spacing w:before="0" w:beforeAutospacing="0" w:after="0" w:afterAutospacing="0"/>
        <w:ind w:firstLine="360"/>
      </w:pPr>
      <w:r w:rsidRPr="00B94733">
        <w:t>Кушай, Даша,</w:t>
      </w:r>
    </w:p>
    <w:p w:rsidR="00FA3E12" w:rsidRPr="00B94733" w:rsidRDefault="00FA3E12" w:rsidP="00FA3E12">
      <w:pPr>
        <w:pStyle w:val="a5"/>
        <w:spacing w:before="0" w:beforeAutospacing="0" w:after="0" w:afterAutospacing="0"/>
        <w:ind w:firstLine="360"/>
        <w:rPr>
          <w:b/>
        </w:rPr>
      </w:pPr>
      <w:r w:rsidRPr="00B94733">
        <w:rPr>
          <w:rStyle w:val="a6"/>
          <w:bdr w:val="none" w:sz="0" w:space="0" w:color="auto" w:frame="1"/>
        </w:rPr>
        <w:t>Блинчики румяные</w:t>
      </w:r>
      <w:r w:rsidRPr="00B94733">
        <w:rPr>
          <w:b/>
        </w:rPr>
        <w:t>,</w:t>
      </w:r>
    </w:p>
    <w:p w:rsidR="00FA3E12" w:rsidRPr="00B94733" w:rsidRDefault="00FA3E12" w:rsidP="00FA3E12">
      <w:pPr>
        <w:pStyle w:val="a5"/>
        <w:spacing w:before="0" w:beforeAutospacing="0" w:after="0" w:afterAutospacing="0"/>
        <w:ind w:firstLine="360"/>
      </w:pPr>
      <w:r w:rsidRPr="00B94733">
        <w:t>Вкусные, чуть пряные.</w:t>
      </w:r>
    </w:p>
    <w:p w:rsidR="00FA3E12" w:rsidRPr="00B94733" w:rsidRDefault="00FA3E12" w:rsidP="00FA3E12">
      <w:pPr>
        <w:pStyle w:val="a5"/>
        <w:spacing w:before="0" w:beforeAutospacing="0" w:after="0" w:afterAutospacing="0"/>
        <w:ind w:firstLine="360"/>
      </w:pPr>
      <w:r w:rsidRPr="00B94733">
        <w:t>Пусть весна придет скорей,</w:t>
      </w:r>
    </w:p>
    <w:p w:rsidR="00FA3E12" w:rsidRPr="00B94733" w:rsidRDefault="00FA3E12" w:rsidP="00FA3E12">
      <w:pPr>
        <w:pStyle w:val="a5"/>
        <w:spacing w:before="0" w:beforeAutospacing="0" w:after="0" w:afterAutospacing="0"/>
        <w:ind w:firstLine="360"/>
      </w:pPr>
      <w:r w:rsidRPr="00B94733">
        <w:t>Сразу станет веселей!</w:t>
      </w:r>
    </w:p>
    <w:p w:rsidR="00FA3E12" w:rsidRPr="00B94733" w:rsidRDefault="00FA3E12" w:rsidP="00FA3E12">
      <w:pPr>
        <w:pStyle w:val="a5"/>
        <w:spacing w:before="0" w:beforeAutospacing="0" w:after="0" w:afterAutospacing="0"/>
      </w:pPr>
      <w:r w:rsidRPr="00B94733">
        <w:t>Тогда давайте и мы </w:t>
      </w:r>
      <w:r w:rsidRPr="00B94733">
        <w:rPr>
          <w:i/>
          <w:iCs/>
          <w:bdr w:val="none" w:sz="0" w:space="0" w:color="auto" w:frame="1"/>
        </w:rPr>
        <w:t>«напечем»</w:t>
      </w:r>
      <w:r w:rsidRPr="00B94733">
        <w:t> </w:t>
      </w:r>
      <w:r w:rsidRPr="00B94733">
        <w:rPr>
          <w:rStyle w:val="a6"/>
          <w:bdr w:val="none" w:sz="0" w:space="0" w:color="auto" w:frame="1"/>
        </w:rPr>
        <w:t>блинчики</w:t>
      </w:r>
      <w:r w:rsidRPr="00B94733">
        <w:t xml:space="preserve"> для наших кукол. Для этого мы возьмем </w:t>
      </w:r>
      <w:r w:rsidRPr="00B94733">
        <w:rPr>
          <w:rStyle w:val="a6"/>
          <w:bdr w:val="none" w:sz="0" w:space="0" w:color="auto" w:frame="1"/>
        </w:rPr>
        <w:t>тесто</w:t>
      </w:r>
      <w:r w:rsidRPr="00B94733">
        <w:rPr>
          <w:i/>
          <w:iCs/>
          <w:bdr w:val="none" w:sz="0" w:space="0" w:color="auto" w:frame="1"/>
        </w:rPr>
        <w:t xml:space="preserve"> </w:t>
      </w:r>
      <w:r w:rsidRPr="00B94733">
        <w:rPr>
          <w:iCs/>
          <w:bdr w:val="none" w:sz="0" w:space="0" w:color="auto" w:frame="1"/>
        </w:rPr>
        <w:t>какого (</w:t>
      </w:r>
      <w:r w:rsidRPr="00B94733">
        <w:rPr>
          <w:i/>
        </w:rPr>
        <w:t>ответ детей)</w:t>
      </w:r>
      <w:r w:rsidRPr="00B94733">
        <w:t xml:space="preserve"> цвета. Какую форму имеет </w:t>
      </w:r>
      <w:proofErr w:type="gramStart"/>
      <w:r w:rsidRPr="00B94733">
        <w:rPr>
          <w:rStyle w:val="a6"/>
          <w:bdr w:val="none" w:sz="0" w:space="0" w:color="auto" w:frame="1"/>
        </w:rPr>
        <w:t>блинчик</w:t>
      </w:r>
      <w:r w:rsidRPr="00B94733">
        <w:rPr>
          <w:rStyle w:val="a6"/>
          <w:i/>
          <w:bdr w:val="none" w:sz="0" w:space="0" w:color="auto" w:frame="1"/>
        </w:rPr>
        <w:t>(</w:t>
      </w:r>
      <w:proofErr w:type="gramEnd"/>
      <w:r w:rsidRPr="00B94733">
        <w:rPr>
          <w:rStyle w:val="a6"/>
          <w:i/>
          <w:bdr w:val="none" w:sz="0" w:space="0" w:color="auto" w:frame="1"/>
        </w:rPr>
        <w:t>ответ детей)</w:t>
      </w:r>
      <w:r w:rsidRPr="00B94733">
        <w:rPr>
          <w:i/>
        </w:rPr>
        <w:t>?</w:t>
      </w:r>
      <w:r w:rsidRPr="00B94733">
        <w:t xml:space="preserve"> Правильно, круглую. Нарисуйте круг пальчиком в воздухе. Чтоб </w:t>
      </w:r>
      <w:r w:rsidRPr="00B94733">
        <w:rPr>
          <w:i/>
          <w:iCs/>
          <w:bdr w:val="none" w:sz="0" w:space="0" w:color="auto" w:frame="1"/>
        </w:rPr>
        <w:t>«испечь»</w:t>
      </w:r>
      <w:r w:rsidRPr="00B94733">
        <w:t> </w:t>
      </w:r>
      <w:r w:rsidRPr="00B94733">
        <w:rPr>
          <w:rStyle w:val="a6"/>
          <w:bdr w:val="none" w:sz="0" w:space="0" w:color="auto" w:frame="1"/>
        </w:rPr>
        <w:t>блин</w:t>
      </w:r>
      <w:r w:rsidRPr="00B94733">
        <w:t xml:space="preserve">, мы сначала </w:t>
      </w:r>
      <w:proofErr w:type="gramStart"/>
      <w:r w:rsidRPr="00B94733">
        <w:t>скатаем </w:t>
      </w:r>
      <w:r w:rsidRPr="00B94733">
        <w:rPr>
          <w:rStyle w:val="a6"/>
          <w:bdr w:val="none" w:sz="0" w:space="0" w:color="auto" w:frame="1"/>
        </w:rPr>
        <w:t xml:space="preserve"> тесто</w:t>
      </w:r>
      <w:proofErr w:type="gramEnd"/>
      <w:r w:rsidRPr="00B94733">
        <w:rPr>
          <w:rStyle w:val="a6"/>
          <w:bdr w:val="none" w:sz="0" w:space="0" w:color="auto" w:frame="1"/>
        </w:rPr>
        <w:t xml:space="preserve"> в шар, </w:t>
      </w:r>
      <w:r w:rsidRPr="00B94733">
        <w:t>затем расплющим его, вот так </w:t>
      </w:r>
      <w:r w:rsidRPr="00B94733">
        <w:rPr>
          <w:i/>
          <w:iCs/>
          <w:bdr w:val="none" w:sz="0" w:space="0" w:color="auto" w:frame="1"/>
        </w:rPr>
        <w:t xml:space="preserve">(воспитатель показывает прием </w:t>
      </w:r>
      <w:r w:rsidRPr="00B94733">
        <w:rPr>
          <w:i/>
          <w:iCs/>
          <w:bdr w:val="none" w:sz="0" w:space="0" w:color="auto" w:frame="1"/>
        </w:rPr>
        <w:lastRenderedPageBreak/>
        <w:t>лепки</w:t>
      </w:r>
      <w:r w:rsidRPr="00B94733">
        <w:t>). Смотрите какой получился у нас румяный </w:t>
      </w:r>
      <w:r w:rsidRPr="00B94733">
        <w:rPr>
          <w:rStyle w:val="a6"/>
          <w:bdr w:val="none" w:sz="0" w:space="0" w:color="auto" w:frame="1"/>
        </w:rPr>
        <w:t>блин</w:t>
      </w:r>
      <w:r w:rsidRPr="00B94733">
        <w:t>. Похож он на маленькое солнышко? А вы хотите, чтобы весна поторопилась? Тогда беритесь за работу.</w:t>
      </w:r>
    </w:p>
    <w:p w:rsidR="00FA3E12" w:rsidRPr="00B94733" w:rsidRDefault="00FA3E12" w:rsidP="00FA3E12">
      <w:pPr>
        <w:pStyle w:val="a5"/>
        <w:spacing w:before="225" w:beforeAutospacing="0" w:after="225" w:afterAutospacing="0"/>
        <w:ind w:firstLine="360"/>
      </w:pPr>
      <w:r w:rsidRPr="00B94733">
        <w:t>Дети выполняют продуктивную деятельность, лепят, педагог наблюдает, оказывает индивидуальную помощь.</w:t>
      </w:r>
    </w:p>
    <w:p w:rsidR="00FA3E12" w:rsidRPr="00B94733" w:rsidRDefault="00FA3E12" w:rsidP="00FA3E12">
      <w:pPr>
        <w:pStyle w:val="a5"/>
        <w:spacing w:before="0" w:beforeAutospacing="0" w:after="0" w:afterAutospacing="0"/>
        <w:ind w:firstLine="360"/>
      </w:pPr>
      <w:r w:rsidRPr="00B94733">
        <w:rPr>
          <w:u w:val="single"/>
          <w:bdr w:val="none" w:sz="0" w:space="0" w:color="auto" w:frame="1"/>
        </w:rPr>
        <w:t>Воспитатель</w:t>
      </w:r>
      <w:r w:rsidRPr="00B94733">
        <w:t>: Ребята, посмотрите, как много </w:t>
      </w:r>
      <w:r w:rsidRPr="00B94733">
        <w:rPr>
          <w:rStyle w:val="a6"/>
          <w:bdr w:val="none" w:sz="0" w:space="0" w:color="auto" w:frame="1"/>
        </w:rPr>
        <w:t>блинчиков мы </w:t>
      </w:r>
      <w:r w:rsidRPr="00B94733">
        <w:rPr>
          <w:i/>
          <w:iCs/>
          <w:bdr w:val="none" w:sz="0" w:space="0" w:color="auto" w:frame="1"/>
        </w:rPr>
        <w:t>«напекли»</w:t>
      </w:r>
      <w:r w:rsidRPr="00B94733">
        <w:t>! Вы так хорошо потрудились, наверное ваши ручки устали? Давайте дадим им отдохнуть и поиграем пальчиками?</w:t>
      </w:r>
    </w:p>
    <w:p w:rsidR="00FA3E12" w:rsidRPr="00B94733" w:rsidRDefault="00FA3E12" w:rsidP="00FA3E12">
      <w:pPr>
        <w:pStyle w:val="a5"/>
        <w:spacing w:before="0" w:beforeAutospacing="0" w:after="0" w:afterAutospacing="0"/>
        <w:ind w:firstLine="360"/>
        <w:jc w:val="right"/>
      </w:pPr>
    </w:p>
    <w:p w:rsidR="00FA3E12" w:rsidRPr="00B94733" w:rsidRDefault="00FA3E12" w:rsidP="00FA3E12">
      <w:pPr>
        <w:pStyle w:val="a5"/>
        <w:spacing w:before="0" w:beforeAutospacing="0" w:after="0" w:afterAutospacing="0"/>
        <w:ind w:firstLine="360"/>
        <w:jc w:val="right"/>
      </w:pPr>
      <w:r w:rsidRPr="00B94733">
        <w:t>Приложение 2.</w:t>
      </w:r>
    </w:p>
    <w:p w:rsidR="00FA3E12" w:rsidRPr="00B94733" w:rsidRDefault="00FA3E12" w:rsidP="00FA3E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Пальчиковая игра «Машины гости»</w:t>
      </w:r>
    </w:p>
    <w:p w:rsidR="00FA3E12" w:rsidRPr="00B94733" w:rsidRDefault="00FA3E12" w:rsidP="00FA3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 Маша гостей собирать:</w:t>
      </w:r>
    </w:p>
    <w:p w:rsidR="00FA3E12" w:rsidRPr="00B94733" w:rsidRDefault="00FA3E12" w:rsidP="00FA3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Иван приди (Кончиком полусогнутого указательного пальца правой руки проведите по всем пальцам левой руки по очереди; начните с большого пальца)</w:t>
      </w:r>
    </w:p>
    <w:p w:rsidR="00FA3E12" w:rsidRPr="00B94733" w:rsidRDefault="00FA3E12" w:rsidP="00FA3E12">
      <w:pPr>
        <w:pStyle w:val="a5"/>
        <w:spacing w:before="0" w:beforeAutospacing="0" w:after="0" w:afterAutospacing="0"/>
        <w:ind w:firstLine="360"/>
      </w:pPr>
      <w:r w:rsidRPr="00B94733">
        <w:t>И Степан приди, (указательный)</w:t>
      </w:r>
      <w:r w:rsidRPr="00B94733">
        <w:br/>
        <w:t>Да и Андрей приди, (средний)</w:t>
      </w:r>
      <w:r w:rsidRPr="00B94733">
        <w:br/>
        <w:t>Да и Матвей приди, (безымянный)</w:t>
      </w:r>
      <w:r w:rsidRPr="00B94733">
        <w:br/>
        <w:t xml:space="preserve">А </w:t>
      </w:r>
      <w:proofErr w:type="spellStart"/>
      <w:r w:rsidRPr="00B94733">
        <w:t>Митрошечка</w:t>
      </w:r>
      <w:proofErr w:type="spellEnd"/>
      <w:r w:rsidRPr="00B94733">
        <w:br/>
        <w:t>Ну, пожалуйста! (</w:t>
      </w:r>
      <w:proofErr w:type="gramStart"/>
      <w:r w:rsidRPr="00B94733">
        <w:t>указательным</w:t>
      </w:r>
      <w:proofErr w:type="gramEnd"/>
      <w:r w:rsidRPr="00B94733">
        <w:t xml:space="preserve"> пальцем правой руки четыре раза покачайте мизинец левой руки).</w:t>
      </w:r>
      <w:r w:rsidRPr="00B94733">
        <w:br/>
        <w:t>Стала Маша</w:t>
      </w:r>
      <w:r w:rsidRPr="00B94733">
        <w:br/>
        <w:t>Гостей угощать: (хлопайте в ладоши)</w:t>
      </w:r>
      <w:r w:rsidRPr="00B94733">
        <w:br/>
        <w:t>И Ивану блин,  (левую кисть поверните ладонью вверх большим пальцем правой руки нажимайте на подушечки каждого пальца по очереди)</w:t>
      </w:r>
      <w:r w:rsidRPr="00B94733">
        <w:br/>
        <w:t>И Степану блин,</w:t>
      </w:r>
      <w:r w:rsidRPr="00B94733">
        <w:br/>
        <w:t>Да и Андрею блин,</w:t>
      </w:r>
      <w:r w:rsidRPr="00B94733">
        <w:br/>
        <w:t>Да и Матвею блин,</w:t>
      </w:r>
      <w:r w:rsidRPr="00B94733">
        <w:br/>
        <w:t xml:space="preserve">А </w:t>
      </w:r>
      <w:proofErr w:type="spellStart"/>
      <w:r w:rsidRPr="00B94733">
        <w:t>Митрошечке</w:t>
      </w:r>
      <w:proofErr w:type="spellEnd"/>
      <w:r w:rsidRPr="00B94733">
        <w:br/>
        <w:t>Мятный пряничек! (</w:t>
      </w:r>
      <w:proofErr w:type="gramStart"/>
      <w:r w:rsidRPr="00B94733">
        <w:t>большой</w:t>
      </w:r>
      <w:proofErr w:type="gramEnd"/>
      <w:r w:rsidRPr="00B94733">
        <w:t xml:space="preserve"> палец правой руки нажимает на мизинец левой руки четыре раза)</w:t>
      </w:r>
      <w:r w:rsidRPr="00B94733">
        <w:br/>
        <w:t>Стала Маша</w:t>
      </w:r>
      <w:r w:rsidRPr="00B94733">
        <w:br/>
        <w:t>Гостей провожать (хлопайте в ладоши)</w:t>
      </w:r>
      <w:r w:rsidRPr="00B94733">
        <w:br/>
        <w:t>Прощай, Иван! (</w:t>
      </w:r>
      <w:proofErr w:type="gramStart"/>
      <w:r w:rsidRPr="00B94733">
        <w:t>по</w:t>
      </w:r>
      <w:proofErr w:type="gramEnd"/>
      <w:r w:rsidRPr="00B94733">
        <w:t xml:space="preserve"> очереди загибайте пальцы на левой руке)</w:t>
      </w:r>
      <w:r w:rsidRPr="00B94733">
        <w:br/>
        <w:t>Прощай, Степан!</w:t>
      </w:r>
      <w:r w:rsidRPr="00B94733">
        <w:br/>
        <w:t>Прощай, Андрей!</w:t>
      </w:r>
      <w:r w:rsidRPr="00B94733">
        <w:br/>
        <w:t>Прощай, Матвей!</w:t>
      </w:r>
      <w:r w:rsidRPr="00B94733">
        <w:br/>
        <w:t xml:space="preserve">А </w:t>
      </w:r>
      <w:proofErr w:type="spellStart"/>
      <w:r w:rsidRPr="00B94733">
        <w:t>Митрошечка</w:t>
      </w:r>
      <w:proofErr w:type="spellEnd"/>
      <w:r w:rsidRPr="00B94733">
        <w:t>-до свидания.</w:t>
      </w:r>
    </w:p>
    <w:p w:rsidR="00FA3E12" w:rsidRPr="00B94733" w:rsidRDefault="00FA3E12" w:rsidP="00FA3E12">
      <w:pPr>
        <w:pStyle w:val="a5"/>
        <w:spacing w:before="0" w:beforeAutospacing="0" w:after="0" w:afterAutospacing="0"/>
      </w:pPr>
      <w:r w:rsidRPr="00B94733">
        <w:rPr>
          <w:u w:val="single"/>
        </w:rPr>
        <w:t>Воспитатель:</w:t>
      </w:r>
      <w:r w:rsidRPr="00B94733">
        <w:t xml:space="preserve"> А теперь давайте угостим наших кукол блинами.</w:t>
      </w:r>
    </w:p>
    <w:p w:rsidR="00FA3E12" w:rsidRPr="00B94733" w:rsidRDefault="00FA3E12" w:rsidP="00FA3E12">
      <w:pPr>
        <w:pStyle w:val="a5"/>
        <w:spacing w:before="0" w:beforeAutospacing="0" w:after="0" w:afterAutospacing="0"/>
        <w:rPr>
          <w:i/>
        </w:rPr>
      </w:pPr>
      <w:r w:rsidRPr="00B94733">
        <w:rPr>
          <w:i/>
        </w:rPr>
        <w:t>(Дети играют с куклами, угощают их </w:t>
      </w:r>
      <w:r w:rsidRPr="00B94733">
        <w:rPr>
          <w:rStyle w:val="a6"/>
          <w:i/>
          <w:bdr w:val="none" w:sz="0" w:space="0" w:color="auto" w:frame="1"/>
        </w:rPr>
        <w:t>блинами).</w:t>
      </w:r>
    </w:p>
    <w:p w:rsidR="00FA3E12" w:rsidRPr="00B94733" w:rsidRDefault="00FA3E12" w:rsidP="00FA3E12">
      <w:pPr>
        <w:pStyle w:val="a5"/>
        <w:spacing w:before="0" w:beforeAutospacing="0" w:after="0" w:afterAutospacing="0"/>
      </w:pPr>
      <w:r w:rsidRPr="00B94733">
        <w:rPr>
          <w:u w:val="single"/>
          <w:bdr w:val="none" w:sz="0" w:space="0" w:color="auto" w:frame="1"/>
        </w:rPr>
        <w:t>Рефлексия</w:t>
      </w:r>
      <w:r w:rsidRPr="00B94733">
        <w:t>: Ребята мы что с вами сейчас лепили? Кому мы лепили и кого угощали?</w:t>
      </w:r>
    </w:p>
    <w:p w:rsidR="00FA3E12" w:rsidRPr="00B94733" w:rsidRDefault="00FA3E12" w:rsidP="00FA3E1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A3E12" w:rsidRPr="00B94733" w:rsidRDefault="00FA3E12" w:rsidP="00FA3E1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3.</w:t>
      </w:r>
    </w:p>
    <w:p w:rsidR="00FA3E12" w:rsidRPr="00B94733" w:rsidRDefault="00FA3E12" w:rsidP="00FA3E1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Подвижная игра «Еле - еле закружились карусели»</w:t>
      </w:r>
    </w:p>
    <w:p w:rsidR="00FA3E12" w:rsidRPr="00B94733" w:rsidRDefault="00FA3E12" w:rsidP="00FA3E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игры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 </w:t>
      </w:r>
      <w:proofErr w:type="gramStart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обручу  привязаны</w:t>
      </w:r>
      <w:proofErr w:type="gramEnd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ленты, дети берутся за ленты одной рукой и идут сначала в одну сторону, затем поменяв в руку в другую. </w:t>
      </w:r>
    </w:p>
    <w:p w:rsidR="00FA3E12" w:rsidRPr="00B94733" w:rsidRDefault="00FA3E12" w:rsidP="00FA3E1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Еле, </w:t>
      </w:r>
      <w:proofErr w:type="gramStart"/>
      <w:r w:rsidRPr="00B94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еле ,</w:t>
      </w:r>
      <w:proofErr w:type="gramEnd"/>
      <w:r w:rsidRPr="00B94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еле ,еле, закружились карусели</w:t>
      </w:r>
    </w:p>
    <w:p w:rsidR="00FA3E12" w:rsidRPr="00B94733" w:rsidRDefault="00FA3E12" w:rsidP="00FA3E1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потом, потом, потом</w:t>
      </w:r>
    </w:p>
    <w:p w:rsidR="00FA3E12" w:rsidRPr="00B94733" w:rsidRDefault="00FA3E12" w:rsidP="00FA3E1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 бегом, бегом, бегом</w:t>
      </w:r>
    </w:p>
    <w:p w:rsidR="00FA3E12" w:rsidRPr="00B94733" w:rsidRDefault="00FA3E12" w:rsidP="00FA3E1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Тише, тише, не спешите,</w:t>
      </w:r>
    </w:p>
    <w:p w:rsidR="00FA3E12" w:rsidRPr="00B94733" w:rsidRDefault="00FA3E12" w:rsidP="00FA3E1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Карусель остановите.</w:t>
      </w:r>
    </w:p>
    <w:p w:rsidR="00FA3E12" w:rsidRPr="00B94733" w:rsidRDefault="00FA3E12" w:rsidP="00FA3E1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Раз-два, раз-два,</w:t>
      </w:r>
    </w:p>
    <w:p w:rsidR="00FA3E12" w:rsidRDefault="00FA3E12" w:rsidP="00FA3E1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Вот и кончилась игра.</w:t>
      </w:r>
    </w:p>
    <w:p w:rsidR="00FA3E12" w:rsidRPr="00466F1D" w:rsidRDefault="00FA3E12" w:rsidP="00FA3E12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A3E12" w:rsidRPr="00B94733" w:rsidRDefault="00FA3E12" w:rsidP="00FA3E1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4733">
        <w:rPr>
          <w:rFonts w:ascii="Times New Roman" w:hAnsi="Times New Roman" w:cs="Times New Roman"/>
          <w:b/>
          <w:sz w:val="24"/>
          <w:szCs w:val="24"/>
        </w:rPr>
        <w:t>Хороводная игра «Гори солнце ясно»</w:t>
      </w:r>
    </w:p>
    <w:p w:rsidR="00FA3E12" w:rsidRPr="00B94733" w:rsidRDefault="00FA3E12" w:rsidP="00FA3E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 игры: 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круга - "Солнце" (на голову ребенку надевают шапочку с изображением солнца). Дети идут по кругу и хором произносят:</w:t>
      </w:r>
    </w:p>
    <w:p w:rsidR="00FA3E12" w:rsidRPr="00B94733" w:rsidRDefault="00FA3E12" w:rsidP="00FA3E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4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Гори ,</w:t>
      </w:r>
      <w:proofErr w:type="gramEnd"/>
      <w:r w:rsidRPr="00B94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солнце, ярче -</w:t>
      </w:r>
      <w:r w:rsidRPr="00B94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Летом будет жарче,</w:t>
      </w:r>
      <w:r w:rsidRPr="00B94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А зима теплее,</w:t>
      </w:r>
      <w:r w:rsidRPr="00B94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А весна милее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A3E12" w:rsidRPr="00B94733" w:rsidRDefault="00FA3E12" w:rsidP="00FA3E12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3-ю строку подходят ближе к "солнцу", сужая </w:t>
      </w:r>
      <w:proofErr w:type="gramStart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круг,  на</w:t>
      </w:r>
      <w:proofErr w:type="gramEnd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4-ю - отходят ,расширяя круг. На слово "Горю!" - "солнце" догоняет детей.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A3E12" w:rsidRPr="00B94733" w:rsidRDefault="00FA3E12" w:rsidP="00FA3E1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4.</w:t>
      </w:r>
    </w:p>
    <w:p w:rsidR="00FA3E12" w:rsidRPr="00B94733" w:rsidRDefault="00FA3E12" w:rsidP="00FA3E1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4733">
        <w:rPr>
          <w:rFonts w:ascii="Times New Roman" w:hAnsi="Times New Roman" w:cs="Times New Roman"/>
          <w:sz w:val="24"/>
          <w:szCs w:val="24"/>
          <w:u w:val="single"/>
        </w:rPr>
        <w:t>Конспект НОД по художественно- эстетическому развитию детей раннего возраста «Украсим сарафан матрешке»</w:t>
      </w:r>
    </w:p>
    <w:p w:rsidR="00FA3E12" w:rsidRPr="00B94733" w:rsidRDefault="00FA3E12" w:rsidP="00FA3E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3E12" w:rsidRPr="00B94733" w:rsidRDefault="00FA3E12" w:rsidP="00FA3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733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B94733">
        <w:rPr>
          <w:rFonts w:ascii="Times New Roman" w:hAnsi="Times New Roman" w:cs="Times New Roman"/>
          <w:sz w:val="24"/>
          <w:szCs w:val="24"/>
        </w:rPr>
        <w:t xml:space="preserve"> 2-3 года (группа раннего возраста)</w:t>
      </w:r>
    </w:p>
    <w:p w:rsidR="00FA3E12" w:rsidRPr="00B94733" w:rsidRDefault="00FA3E12" w:rsidP="00FA3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733">
        <w:rPr>
          <w:rFonts w:ascii="Times New Roman" w:hAnsi="Times New Roman" w:cs="Times New Roman"/>
          <w:b/>
          <w:sz w:val="24"/>
          <w:szCs w:val="24"/>
        </w:rPr>
        <w:t xml:space="preserve">Виды деятельности: </w:t>
      </w:r>
      <w:proofErr w:type="gramStart"/>
      <w:r w:rsidRPr="00B94733">
        <w:rPr>
          <w:rFonts w:ascii="Times New Roman" w:hAnsi="Times New Roman" w:cs="Times New Roman"/>
          <w:sz w:val="24"/>
          <w:szCs w:val="24"/>
        </w:rPr>
        <w:t>изобразительная ,</w:t>
      </w:r>
      <w:proofErr w:type="gramEnd"/>
      <w:r w:rsidRPr="00B94733">
        <w:rPr>
          <w:rFonts w:ascii="Times New Roman" w:hAnsi="Times New Roman" w:cs="Times New Roman"/>
          <w:sz w:val="24"/>
          <w:szCs w:val="24"/>
        </w:rPr>
        <w:t xml:space="preserve"> игровая, познавательная, коммуникативная.</w:t>
      </w:r>
    </w:p>
    <w:p w:rsidR="00FA3E12" w:rsidRPr="00B94733" w:rsidRDefault="00FA3E12" w:rsidP="00FA3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733">
        <w:rPr>
          <w:rFonts w:ascii="Times New Roman" w:hAnsi="Times New Roman" w:cs="Times New Roman"/>
          <w:b/>
          <w:sz w:val="24"/>
          <w:szCs w:val="24"/>
        </w:rPr>
        <w:t>Образовательные области:</w:t>
      </w:r>
      <w:r w:rsidRPr="00B94733">
        <w:rPr>
          <w:rFonts w:ascii="Times New Roman" w:hAnsi="Times New Roman" w:cs="Times New Roman"/>
          <w:sz w:val="24"/>
          <w:szCs w:val="24"/>
        </w:rPr>
        <w:t xml:space="preserve"> художественно - эстетическое развитие, ознакомление с окружающим миром, физическое развитие, речевое развитие, познавательное развитие.</w:t>
      </w:r>
    </w:p>
    <w:p w:rsidR="00FA3E12" w:rsidRPr="00B94733" w:rsidRDefault="00FA3E12" w:rsidP="00FA3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733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B94733">
        <w:rPr>
          <w:rFonts w:ascii="Times New Roman" w:hAnsi="Times New Roman" w:cs="Times New Roman"/>
          <w:sz w:val="24"/>
          <w:szCs w:val="24"/>
        </w:rPr>
        <w:t xml:space="preserve">Обогащать знания детей о русской культуре посредством использования художественного творчества. </w:t>
      </w:r>
    </w:p>
    <w:p w:rsidR="00FA3E12" w:rsidRPr="00B94733" w:rsidRDefault="00FA3E12" w:rsidP="00FA3E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473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A3E12" w:rsidRPr="00B94733" w:rsidRDefault="00FA3E12" w:rsidP="00FA3E1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4733">
        <w:rPr>
          <w:rFonts w:ascii="Times New Roman" w:hAnsi="Times New Roman"/>
          <w:sz w:val="24"/>
          <w:szCs w:val="24"/>
        </w:rPr>
        <w:t>Обогащение знаний о русской игрушке «Матрешка»</w:t>
      </w:r>
    </w:p>
    <w:p w:rsidR="00FA3E12" w:rsidRPr="00B94733" w:rsidRDefault="00FA3E12" w:rsidP="00FA3E1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4733">
        <w:rPr>
          <w:rFonts w:ascii="Times New Roman" w:hAnsi="Times New Roman"/>
          <w:sz w:val="24"/>
          <w:szCs w:val="24"/>
        </w:rPr>
        <w:t>Формировать у детей интерес к самостоятельной изобразительной деятельности.</w:t>
      </w:r>
    </w:p>
    <w:p w:rsidR="00FA3E12" w:rsidRPr="00B94733" w:rsidRDefault="00FA3E12" w:rsidP="00FA3E1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4733">
        <w:rPr>
          <w:rFonts w:ascii="Times New Roman" w:hAnsi="Times New Roman"/>
          <w:sz w:val="24"/>
          <w:szCs w:val="24"/>
        </w:rPr>
        <w:t xml:space="preserve">Приобщение к </w:t>
      </w:r>
      <w:proofErr w:type="gramStart"/>
      <w:r w:rsidRPr="00B94733">
        <w:rPr>
          <w:rFonts w:ascii="Times New Roman" w:hAnsi="Times New Roman"/>
          <w:sz w:val="24"/>
          <w:szCs w:val="24"/>
        </w:rPr>
        <w:t>произведениям  русского</w:t>
      </w:r>
      <w:proofErr w:type="gramEnd"/>
      <w:r w:rsidRPr="00B94733">
        <w:rPr>
          <w:rFonts w:ascii="Times New Roman" w:hAnsi="Times New Roman"/>
          <w:sz w:val="24"/>
          <w:szCs w:val="24"/>
        </w:rPr>
        <w:t xml:space="preserve"> фольклора.</w:t>
      </w:r>
    </w:p>
    <w:p w:rsidR="00FA3E12" w:rsidRPr="00B94733" w:rsidRDefault="00FA3E12" w:rsidP="00FA3E1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4733">
        <w:rPr>
          <w:rFonts w:ascii="Times New Roman" w:hAnsi="Times New Roman"/>
          <w:sz w:val="24"/>
          <w:szCs w:val="24"/>
        </w:rPr>
        <w:t>Воспитание желания и умения взаимодействовать со сверстниками в ходе совместной деятельности.</w:t>
      </w:r>
    </w:p>
    <w:p w:rsidR="00FA3E12" w:rsidRPr="00B94733" w:rsidRDefault="00FA3E12" w:rsidP="00FA3E1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4733">
        <w:rPr>
          <w:rFonts w:ascii="Times New Roman" w:hAnsi="Times New Roman"/>
          <w:sz w:val="24"/>
          <w:szCs w:val="24"/>
        </w:rPr>
        <w:t>Закрепление знаний о цветах.</w:t>
      </w:r>
    </w:p>
    <w:p w:rsidR="00FA3E12" w:rsidRPr="00B94733" w:rsidRDefault="00FA3E12" w:rsidP="00FA3E1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4733">
        <w:rPr>
          <w:rFonts w:ascii="Times New Roman" w:hAnsi="Times New Roman"/>
          <w:sz w:val="24"/>
          <w:szCs w:val="24"/>
        </w:rPr>
        <w:t>Развитие мелкой и общей моторики рук.</w:t>
      </w:r>
    </w:p>
    <w:p w:rsidR="00FA3E12" w:rsidRPr="00B94733" w:rsidRDefault="00FA3E12" w:rsidP="00FA3E12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4733">
        <w:rPr>
          <w:rFonts w:ascii="Times New Roman" w:hAnsi="Times New Roman" w:cs="Times New Roman"/>
          <w:b/>
          <w:sz w:val="24"/>
          <w:szCs w:val="24"/>
        </w:rPr>
        <w:t>Материалы, оборудование:</w:t>
      </w:r>
      <w:r w:rsidRPr="00B94733">
        <w:rPr>
          <w:rFonts w:ascii="Times New Roman" w:hAnsi="Times New Roman" w:cs="Times New Roman"/>
          <w:b/>
          <w:sz w:val="24"/>
          <w:szCs w:val="24"/>
        </w:rPr>
        <w:tab/>
      </w:r>
    </w:p>
    <w:p w:rsidR="00FA3E12" w:rsidRPr="00B94733" w:rsidRDefault="00FA3E12" w:rsidP="00FA3E1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94733">
        <w:rPr>
          <w:rFonts w:ascii="Times New Roman" w:hAnsi="Times New Roman"/>
          <w:sz w:val="24"/>
          <w:szCs w:val="24"/>
        </w:rPr>
        <w:t>матрешка</w:t>
      </w:r>
      <w:proofErr w:type="gramEnd"/>
    </w:p>
    <w:p w:rsidR="00FA3E12" w:rsidRPr="00B94733" w:rsidRDefault="00FA3E12" w:rsidP="00FA3E1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94733">
        <w:rPr>
          <w:rFonts w:ascii="Times New Roman" w:hAnsi="Times New Roman"/>
          <w:sz w:val="24"/>
          <w:szCs w:val="24"/>
        </w:rPr>
        <w:t>демонстрационный</w:t>
      </w:r>
      <w:proofErr w:type="gramEnd"/>
      <w:r w:rsidRPr="00B94733">
        <w:rPr>
          <w:rFonts w:ascii="Times New Roman" w:hAnsi="Times New Roman"/>
          <w:sz w:val="24"/>
          <w:szCs w:val="24"/>
        </w:rPr>
        <w:t xml:space="preserve"> материал «Матрешка»</w:t>
      </w:r>
    </w:p>
    <w:p w:rsidR="00FA3E12" w:rsidRPr="00B94733" w:rsidRDefault="00FA3E12" w:rsidP="00FA3E1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94733">
        <w:rPr>
          <w:rFonts w:ascii="Times New Roman" w:hAnsi="Times New Roman"/>
          <w:sz w:val="24"/>
          <w:szCs w:val="24"/>
        </w:rPr>
        <w:t>карандаши</w:t>
      </w:r>
      <w:proofErr w:type="gramEnd"/>
      <w:r w:rsidRPr="00B94733">
        <w:rPr>
          <w:rFonts w:ascii="Times New Roman" w:hAnsi="Times New Roman"/>
          <w:sz w:val="24"/>
          <w:szCs w:val="24"/>
        </w:rPr>
        <w:t xml:space="preserve"> с поролоновым тычком на конце</w:t>
      </w:r>
    </w:p>
    <w:p w:rsidR="00FA3E12" w:rsidRPr="00B94733" w:rsidRDefault="00FA3E12" w:rsidP="00FA3E1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94733">
        <w:rPr>
          <w:rFonts w:ascii="Times New Roman" w:hAnsi="Times New Roman"/>
          <w:sz w:val="24"/>
          <w:szCs w:val="24"/>
        </w:rPr>
        <w:t>баночки</w:t>
      </w:r>
      <w:proofErr w:type="gramEnd"/>
      <w:r w:rsidRPr="00B94733">
        <w:rPr>
          <w:rFonts w:ascii="Times New Roman" w:hAnsi="Times New Roman"/>
          <w:sz w:val="24"/>
          <w:szCs w:val="24"/>
        </w:rPr>
        <w:t xml:space="preserve"> с водой</w:t>
      </w:r>
    </w:p>
    <w:p w:rsidR="00FA3E12" w:rsidRPr="00B94733" w:rsidRDefault="00FA3E12" w:rsidP="00FA3E1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94733">
        <w:rPr>
          <w:rFonts w:ascii="Times New Roman" w:hAnsi="Times New Roman"/>
          <w:sz w:val="24"/>
          <w:szCs w:val="24"/>
        </w:rPr>
        <w:t>гуашь</w:t>
      </w:r>
      <w:proofErr w:type="gramEnd"/>
      <w:r w:rsidRPr="00B94733">
        <w:rPr>
          <w:rFonts w:ascii="Times New Roman" w:hAnsi="Times New Roman"/>
          <w:sz w:val="24"/>
          <w:szCs w:val="24"/>
        </w:rPr>
        <w:t xml:space="preserve"> желтого, красного, синего и зеленого цвета</w:t>
      </w:r>
    </w:p>
    <w:p w:rsidR="00FA3E12" w:rsidRPr="00B94733" w:rsidRDefault="00FA3E12" w:rsidP="00FA3E1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94733">
        <w:rPr>
          <w:rFonts w:ascii="Times New Roman" w:hAnsi="Times New Roman"/>
          <w:sz w:val="24"/>
          <w:szCs w:val="24"/>
        </w:rPr>
        <w:t>клеенка</w:t>
      </w:r>
      <w:proofErr w:type="gramEnd"/>
      <w:r w:rsidRPr="00B94733">
        <w:rPr>
          <w:rFonts w:ascii="Times New Roman" w:hAnsi="Times New Roman"/>
          <w:sz w:val="24"/>
          <w:szCs w:val="24"/>
        </w:rPr>
        <w:t>, салфетки</w:t>
      </w:r>
    </w:p>
    <w:p w:rsidR="00FA3E12" w:rsidRPr="00B94733" w:rsidRDefault="00FA3E12" w:rsidP="00FA3E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4733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FA3E12" w:rsidRPr="00B94733" w:rsidRDefault="00FA3E12" w:rsidP="00FA3E12">
      <w:pPr>
        <w:pStyle w:val="a5"/>
        <w:spacing w:before="0" w:beforeAutospacing="0" w:after="0" w:afterAutospacing="0"/>
        <w:rPr>
          <w:i/>
          <w:u w:val="single"/>
        </w:rPr>
      </w:pPr>
      <w:r w:rsidRPr="00B94733">
        <w:rPr>
          <w:i/>
          <w:u w:val="single"/>
        </w:rPr>
        <w:t>Воспитатель обращает внимание на появившуюся в группе матрешку.</w:t>
      </w:r>
    </w:p>
    <w:p w:rsidR="00FA3E12" w:rsidRPr="00B94733" w:rsidRDefault="00FA3E12" w:rsidP="00FA3E12">
      <w:pPr>
        <w:pStyle w:val="a5"/>
        <w:spacing w:before="0" w:beforeAutospacing="0" w:after="0" w:afterAutospacing="0"/>
        <w:rPr>
          <w:i/>
          <w:bdr w:val="none" w:sz="0" w:space="0" w:color="auto" w:frame="1"/>
        </w:rPr>
      </w:pPr>
      <w:r w:rsidRPr="00B94733">
        <w:t xml:space="preserve">-Ребята, посмотрите кто к нам </w:t>
      </w:r>
      <w:proofErr w:type="gramStart"/>
      <w:r w:rsidRPr="00B94733">
        <w:t>сегодня  в</w:t>
      </w:r>
      <w:proofErr w:type="gramEnd"/>
      <w:r w:rsidRPr="00B94733">
        <w:t xml:space="preserve"> гости пришёл! Да это </w:t>
      </w:r>
      <w:proofErr w:type="gramStart"/>
      <w:r w:rsidRPr="00B94733">
        <w:t xml:space="preserve">же </w:t>
      </w:r>
      <w:r w:rsidRPr="00B94733">
        <w:rPr>
          <w:rStyle w:val="a6"/>
          <w:bdr w:val="none" w:sz="0" w:space="0" w:color="auto" w:frame="1"/>
        </w:rPr>
        <w:t xml:space="preserve"> матрёшка</w:t>
      </w:r>
      <w:proofErr w:type="gramEnd"/>
      <w:r w:rsidRPr="00B94733">
        <w:rPr>
          <w:rStyle w:val="a6"/>
          <w:bdr w:val="none" w:sz="0" w:space="0" w:color="auto" w:frame="1"/>
        </w:rPr>
        <w:t xml:space="preserve"> красивая</w:t>
      </w:r>
      <w:r w:rsidRPr="00B94733">
        <w:t>, нарядная пришла!</w:t>
      </w:r>
      <w:r w:rsidRPr="00B94733">
        <w:rPr>
          <w:bdr w:val="none" w:sz="0" w:space="0" w:color="auto" w:frame="1"/>
        </w:rPr>
        <w:t xml:space="preserve"> Посмотрите, какое у нее яркое платье! </w:t>
      </w:r>
      <w:r w:rsidRPr="00B94733">
        <w:rPr>
          <w:i/>
          <w:bdr w:val="none" w:sz="0" w:space="0" w:color="auto" w:frame="1"/>
        </w:rPr>
        <w:t>(Рассматривают матрешку).</w:t>
      </w:r>
      <w:r w:rsidRPr="00B94733">
        <w:rPr>
          <w:bdr w:val="none" w:sz="0" w:space="0" w:color="auto" w:frame="1"/>
        </w:rPr>
        <w:t xml:space="preserve"> А теперь посмотрите какие я иллюстрации приготовила для Вас </w:t>
      </w:r>
      <w:r w:rsidRPr="00B94733">
        <w:rPr>
          <w:i/>
          <w:bdr w:val="none" w:sz="0" w:space="0" w:color="auto" w:frame="1"/>
        </w:rPr>
        <w:t>(Рассматривают матрешек на картинках, их наряды. )</w:t>
      </w:r>
    </w:p>
    <w:p w:rsidR="00FA3E12" w:rsidRPr="00B94733" w:rsidRDefault="00FA3E12" w:rsidP="00FA3E12">
      <w:pPr>
        <w:pStyle w:val="a5"/>
        <w:spacing w:before="0" w:beforeAutospacing="0" w:after="0" w:afterAutospacing="0"/>
        <w:rPr>
          <w:rStyle w:val="a6"/>
          <w:b w:val="0"/>
          <w:i/>
          <w:bdr w:val="none" w:sz="0" w:space="0" w:color="auto" w:frame="1"/>
        </w:rPr>
      </w:pPr>
      <w:r w:rsidRPr="00B94733">
        <w:rPr>
          <w:u w:val="single"/>
          <w:bdr w:val="none" w:sz="0" w:space="0" w:color="auto" w:frame="1"/>
        </w:rPr>
        <w:lastRenderedPageBreak/>
        <w:t>Воспитатель</w:t>
      </w:r>
      <w:r w:rsidRPr="00B94733">
        <w:t>: Дети, я для вас тоже приготовила </w:t>
      </w:r>
      <w:r w:rsidRPr="00B94733">
        <w:rPr>
          <w:rStyle w:val="a6"/>
          <w:bdr w:val="none" w:sz="0" w:space="0" w:color="auto" w:frame="1"/>
        </w:rPr>
        <w:t xml:space="preserve">матрёшек </w:t>
      </w:r>
      <w:r w:rsidRPr="00B94733">
        <w:rPr>
          <w:rStyle w:val="a6"/>
          <w:i/>
          <w:bdr w:val="none" w:sz="0" w:space="0" w:color="auto" w:frame="1"/>
        </w:rPr>
        <w:t>(Рассматривают заготовки, обсуждают что их отличает от матрешки, воспитатель помогает подойти к мысли о том, что сарафан матрешке необходимо раскрасить).</w:t>
      </w:r>
    </w:p>
    <w:p w:rsidR="00FA3E12" w:rsidRPr="00B94733" w:rsidRDefault="00FA3E12" w:rsidP="00FA3E12">
      <w:pPr>
        <w:pStyle w:val="a5"/>
        <w:spacing w:before="0" w:beforeAutospacing="0" w:after="0" w:afterAutospacing="0"/>
        <w:rPr>
          <w:i/>
          <w:iCs/>
          <w:bdr w:val="none" w:sz="0" w:space="0" w:color="auto" w:frame="1"/>
        </w:rPr>
      </w:pPr>
      <w:r w:rsidRPr="00B94733">
        <w:rPr>
          <w:i/>
          <w:bdr w:val="none" w:sz="0" w:space="0" w:color="auto" w:frame="1"/>
        </w:rPr>
        <w:t>Далее воспитатель предлагает пройти детям за столы для выполнения работы, показывает новый прием рисования.</w:t>
      </w:r>
      <w:r w:rsidRPr="00B94733">
        <w:rPr>
          <w:i/>
          <w:iCs/>
          <w:bdr w:val="none" w:sz="0" w:space="0" w:color="auto" w:frame="1"/>
        </w:rPr>
        <w:t xml:space="preserve"> Выполнение работы.</w:t>
      </w:r>
    </w:p>
    <w:p w:rsidR="00FA3E12" w:rsidRPr="00B94733" w:rsidRDefault="00FA3E12" w:rsidP="00FA3E12">
      <w:pPr>
        <w:pStyle w:val="a5"/>
        <w:spacing w:before="0" w:beforeAutospacing="0" w:after="0" w:afterAutospacing="0"/>
        <w:rPr>
          <w:bdr w:val="none" w:sz="0" w:space="0" w:color="auto" w:frame="1"/>
        </w:rPr>
      </w:pPr>
      <w:r w:rsidRPr="00B94733">
        <w:rPr>
          <w:u w:val="single"/>
          <w:bdr w:val="none" w:sz="0" w:space="0" w:color="auto" w:frame="1"/>
        </w:rPr>
        <w:t>Воспитатель</w:t>
      </w:r>
      <w:r w:rsidRPr="00B94733">
        <w:rPr>
          <w:bdr w:val="none" w:sz="0" w:space="0" w:color="auto" w:frame="1"/>
        </w:rPr>
        <w:t xml:space="preserve">: Ребята мы с Вами проделали большую работу! Пальчики устали? </w:t>
      </w:r>
      <w:r w:rsidRPr="00B94733">
        <w:rPr>
          <w:i/>
          <w:bdr w:val="none" w:sz="0" w:space="0" w:color="auto" w:frame="1"/>
        </w:rPr>
        <w:t>(Ответы детей),</w:t>
      </w:r>
      <w:r w:rsidRPr="00B94733">
        <w:rPr>
          <w:bdr w:val="none" w:sz="0" w:space="0" w:color="auto" w:frame="1"/>
        </w:rPr>
        <w:t xml:space="preserve"> а давайте их разомнем?</w:t>
      </w:r>
    </w:p>
    <w:p w:rsidR="00FA3E12" w:rsidRPr="00B94733" w:rsidRDefault="00FA3E12" w:rsidP="00FA3E12">
      <w:pPr>
        <w:pStyle w:val="a5"/>
        <w:spacing w:before="0" w:beforeAutospacing="0" w:after="0" w:afterAutospacing="0"/>
      </w:pPr>
      <w:r w:rsidRPr="00B94733">
        <w:rPr>
          <w:bdr w:val="none" w:sz="0" w:space="0" w:color="auto" w:frame="1"/>
        </w:rPr>
        <w:t>Пальчиковая гимнастика</w:t>
      </w:r>
      <w:r w:rsidRPr="00B94733">
        <w:t>:</w:t>
      </w:r>
    </w:p>
    <w:p w:rsidR="00FA3E12" w:rsidRPr="00B94733" w:rsidRDefault="00FA3E12" w:rsidP="00FA3E12">
      <w:pPr>
        <w:shd w:val="clear" w:color="auto" w:fill="FFFFFF"/>
        <w:spacing w:before="30" w:after="3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«Дружба»</w:t>
      </w:r>
    </w:p>
    <w:p w:rsidR="00FA3E12" w:rsidRPr="00B94733" w:rsidRDefault="00FA3E12" w:rsidP="00FA3E1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Дружат в нашей группе</w:t>
      </w:r>
    </w:p>
    <w:p w:rsidR="00FA3E12" w:rsidRPr="00B94733" w:rsidRDefault="00FA3E12" w:rsidP="00FA3E1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и мальчики.</w:t>
      </w:r>
    </w:p>
    <w:p w:rsidR="00FA3E12" w:rsidRPr="00B94733" w:rsidRDefault="00FA3E12" w:rsidP="00FA3E1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B947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пальцы</w:t>
      </w:r>
      <w:proofErr w:type="gramEnd"/>
      <w:r w:rsidRPr="00B947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обеих рук соединяются ритмично в замок)</w:t>
      </w:r>
    </w:p>
    <w:p w:rsidR="00FA3E12" w:rsidRPr="00B94733" w:rsidRDefault="00FA3E12" w:rsidP="00FA3E1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тобой подружим</w:t>
      </w:r>
    </w:p>
    <w:p w:rsidR="00FA3E12" w:rsidRPr="00B94733" w:rsidRDefault="00FA3E12" w:rsidP="00FA3E1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Маленькие пальчики.</w:t>
      </w:r>
    </w:p>
    <w:p w:rsidR="00FA3E12" w:rsidRPr="00B94733" w:rsidRDefault="00FA3E12" w:rsidP="00FA3E1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B947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ритмичное</w:t>
      </w:r>
      <w:proofErr w:type="gramEnd"/>
      <w:r w:rsidRPr="00B947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касание пальцев обеих рук)</w:t>
      </w:r>
    </w:p>
    <w:p w:rsidR="00FA3E12" w:rsidRPr="00B94733" w:rsidRDefault="00FA3E12" w:rsidP="00FA3E1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пять.</w:t>
      </w:r>
    </w:p>
    <w:p w:rsidR="00FA3E12" w:rsidRPr="00B94733" w:rsidRDefault="00FA3E12" w:rsidP="00FA3E1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B947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поочередное</w:t>
      </w:r>
      <w:proofErr w:type="gramEnd"/>
      <w:r w:rsidRPr="00B947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касание пальцев на обеих руках, начиная с мизинца)</w:t>
      </w:r>
    </w:p>
    <w:p w:rsidR="00FA3E12" w:rsidRPr="00B94733" w:rsidRDefault="00FA3E12" w:rsidP="00FA3E1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Начинай считать опять:</w:t>
      </w:r>
    </w:p>
    <w:p w:rsidR="00FA3E12" w:rsidRPr="00B94733" w:rsidRDefault="00FA3E12" w:rsidP="00FA3E1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пять.</w:t>
      </w:r>
    </w:p>
    <w:p w:rsidR="00FA3E12" w:rsidRPr="00B94733" w:rsidRDefault="00FA3E12" w:rsidP="00FA3E1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закончили считать.</w:t>
      </w:r>
    </w:p>
    <w:p w:rsidR="00FA3E12" w:rsidRPr="00B94733" w:rsidRDefault="00FA3E12" w:rsidP="00FA3E1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B947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</w:t>
      </w:r>
      <w:proofErr w:type="gramEnd"/>
      <w:r w:rsidRPr="00B947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вниз, встряхнуть кистями)</w:t>
      </w:r>
    </w:p>
    <w:p w:rsidR="00FA3E12" w:rsidRPr="00B94733" w:rsidRDefault="00FA3E12" w:rsidP="00FA3E12">
      <w:pPr>
        <w:shd w:val="clear" w:color="auto" w:fill="FFFFFF"/>
        <w:spacing w:before="30" w:after="30" w:line="240" w:lineRule="auto"/>
        <w:ind w:firstLine="708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FA3E12" w:rsidRPr="00B94733" w:rsidRDefault="00FA3E12" w:rsidP="00FA3E1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Воспитатель</w:t>
      </w:r>
      <w:r w:rsidRPr="00B947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 Молодцы! Отлично справились!</w:t>
      </w:r>
    </w:p>
    <w:p w:rsidR="00FA3E12" w:rsidRPr="00B94733" w:rsidRDefault="00FA3E12" w:rsidP="00FA3E12">
      <w:pPr>
        <w:pStyle w:val="a5"/>
        <w:spacing w:before="0" w:beforeAutospacing="0" w:after="0" w:afterAutospacing="0"/>
        <w:rPr>
          <w:i/>
          <w:iCs/>
          <w:bdr w:val="none" w:sz="0" w:space="0" w:color="auto" w:frame="1"/>
        </w:rPr>
      </w:pPr>
    </w:p>
    <w:p w:rsidR="00FA3E12" w:rsidRPr="00B94733" w:rsidRDefault="00FA3E12" w:rsidP="00FA3E12">
      <w:pPr>
        <w:pStyle w:val="c3"/>
        <w:shd w:val="clear" w:color="auto" w:fill="FFFFFF"/>
        <w:spacing w:before="0" w:beforeAutospacing="0" w:after="0" w:afterAutospacing="0"/>
        <w:jc w:val="both"/>
      </w:pPr>
      <w:r w:rsidRPr="00B94733">
        <w:rPr>
          <w:u w:val="single"/>
        </w:rPr>
        <w:t>Рефлексия:</w:t>
      </w:r>
      <w:r w:rsidRPr="00B94733">
        <w:t xml:space="preserve"> Кто к нам в гости приходил? Что мы сегодня с вами делали? Что рисовали? Что нового узнали?</w:t>
      </w:r>
    </w:p>
    <w:p w:rsidR="00FA3E12" w:rsidRPr="00B94733" w:rsidRDefault="00FA3E12" w:rsidP="00FA3E12">
      <w:pPr>
        <w:pStyle w:val="c3"/>
        <w:shd w:val="clear" w:color="auto" w:fill="FFFFFF"/>
        <w:spacing w:before="0" w:beforeAutospacing="0" w:after="0" w:afterAutospacing="0"/>
        <w:jc w:val="both"/>
      </w:pPr>
    </w:p>
    <w:p w:rsidR="00FA3E12" w:rsidRPr="00B94733" w:rsidRDefault="00FA3E12" w:rsidP="00FA3E1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4733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5.</w:t>
      </w:r>
    </w:p>
    <w:p w:rsidR="00FA3E12" w:rsidRPr="00B94733" w:rsidRDefault="00FA3E12" w:rsidP="00FA3E1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B9473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Картотека стихов «Масленица»</w:t>
      </w:r>
    </w:p>
    <w:p w:rsidR="00FA3E12" w:rsidRPr="00B94733" w:rsidRDefault="00FA3E12" w:rsidP="00FA3E12">
      <w:pPr>
        <w:numPr>
          <w:ilvl w:val="0"/>
          <w:numId w:val="8"/>
        </w:numPr>
        <w:shd w:val="clear" w:color="auto" w:fill="FFFFFF"/>
        <w:spacing w:after="75" w:line="34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Весеннее солнце</w:t>
      </w:r>
    </w:p>
    <w:p w:rsidR="00FA3E12" w:rsidRPr="00B94733" w:rsidRDefault="00FA3E12" w:rsidP="00FA3E12">
      <w:pPr>
        <w:shd w:val="clear" w:color="auto" w:fill="FFFFFF"/>
        <w:spacing w:before="12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Солнце круглое как </w:t>
      </w:r>
      <w:proofErr w:type="gramStart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блин,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Улыбаясь</w:t>
      </w:r>
      <w:proofErr w:type="gramEnd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светит.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Рады теплой встрече с ним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Взрослые и дети.</w:t>
      </w:r>
    </w:p>
    <w:p w:rsidR="00FA3E12" w:rsidRPr="00B94733" w:rsidRDefault="00FA3E12" w:rsidP="00FA3E12">
      <w:pPr>
        <w:numPr>
          <w:ilvl w:val="0"/>
          <w:numId w:val="8"/>
        </w:numPr>
        <w:shd w:val="clear" w:color="auto" w:fill="FFFFFF"/>
        <w:spacing w:after="75" w:line="34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Угощения Масленицы</w:t>
      </w:r>
    </w:p>
    <w:p w:rsidR="00FA3E12" w:rsidRPr="00B94733" w:rsidRDefault="00FA3E12" w:rsidP="00FA3E12">
      <w:pPr>
        <w:shd w:val="clear" w:color="auto" w:fill="FFFFFF"/>
        <w:spacing w:before="12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 масленой неделе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 печи блины </w:t>
      </w:r>
      <w:proofErr w:type="gramStart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летели!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пылу, с жару, из печи,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румяны, горячи!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Масленица, угощай!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Всем </w:t>
      </w:r>
      <w:proofErr w:type="spellStart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блиночков</w:t>
      </w:r>
      <w:proofErr w:type="spellEnd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подавай.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пылу, с жару - разбирайте!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Похвалить не забывайте.</w:t>
      </w:r>
    </w:p>
    <w:p w:rsidR="00FA3E12" w:rsidRPr="00B94733" w:rsidRDefault="00FA3E12" w:rsidP="00FA3E12">
      <w:pPr>
        <w:numPr>
          <w:ilvl w:val="0"/>
          <w:numId w:val="8"/>
        </w:numPr>
        <w:shd w:val="clear" w:color="auto" w:fill="FFFFFF"/>
        <w:spacing w:after="75" w:line="34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Масленица-девица</w:t>
      </w:r>
    </w:p>
    <w:p w:rsidR="00FA3E12" w:rsidRPr="00B94733" w:rsidRDefault="00FA3E12" w:rsidP="00FA3E12">
      <w:pPr>
        <w:shd w:val="clear" w:color="auto" w:fill="FFFFFF"/>
        <w:spacing w:before="12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Масленица-девица, снежной зимы </w:t>
      </w:r>
      <w:proofErr w:type="gramStart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сестрица,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на двор примчится блинами угоститься!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Встанут мастерицы у печи крутиться,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Будут думать, да гадать, как девицу ублажать.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Ароматными блинами,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Удалыми пирогами с красноперыми боками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Станем солнышко будить,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весело кутить!</w:t>
      </w:r>
    </w:p>
    <w:p w:rsidR="00FA3E12" w:rsidRPr="00B94733" w:rsidRDefault="00FA3E12" w:rsidP="00FA3E12">
      <w:pPr>
        <w:numPr>
          <w:ilvl w:val="0"/>
          <w:numId w:val="8"/>
        </w:numPr>
        <w:shd w:val="clear" w:color="auto" w:fill="FFFFFF"/>
        <w:spacing w:after="75" w:line="34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Масленица</w:t>
      </w:r>
    </w:p>
    <w:p w:rsidR="00FA3E12" w:rsidRPr="00B94733" w:rsidRDefault="00FA3E12" w:rsidP="00FA3E12">
      <w:pPr>
        <w:shd w:val="clear" w:color="auto" w:fill="FFFFFF"/>
        <w:spacing w:before="12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Русоволоска</w:t>
      </w:r>
      <w:proofErr w:type="spellEnd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Масленица добрая 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Гуляет всю неделю от души! 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Печёт блины, оладьи, пышки сдобные, 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Румяные, как солнце. Хороши! 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Весёлым хороводом праздник славится, 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Поёт, хохочет весь честной народ. 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Весну встречает </w:t>
      </w:r>
      <w:proofErr w:type="spellStart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Маслена</w:t>
      </w:r>
      <w:proofErr w:type="spellEnd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-красавица. 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Прощай зима, до встречи через год!</w:t>
      </w:r>
    </w:p>
    <w:p w:rsidR="00FA3E12" w:rsidRPr="00B94733" w:rsidRDefault="00FA3E12" w:rsidP="00FA3E12">
      <w:pPr>
        <w:numPr>
          <w:ilvl w:val="0"/>
          <w:numId w:val="8"/>
        </w:numPr>
        <w:shd w:val="clear" w:color="auto" w:fill="FFFFFF"/>
        <w:spacing w:after="75" w:line="34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Бабушкины блины</w:t>
      </w:r>
    </w:p>
    <w:p w:rsidR="00FA3E12" w:rsidRPr="00B94733" w:rsidRDefault="00FA3E12" w:rsidP="00FA3E12">
      <w:pPr>
        <w:shd w:val="clear" w:color="auto" w:fill="FFFFFF"/>
        <w:spacing w:before="12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Бабушка блины спекла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Круглые румяные.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Масленица к нам пришла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Гостьею желанною.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Солнце круглое как </w:t>
      </w:r>
      <w:proofErr w:type="gramStart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блин,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Улыбаясь</w:t>
      </w:r>
      <w:proofErr w:type="gramEnd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светит.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Рады теплой встрече с ним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Взрослые и дети.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на масленицу маме,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руками и ногами,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Помогала печь блины,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Небывалой ширины!</w:t>
      </w:r>
    </w:p>
    <w:p w:rsidR="00FA3E12" w:rsidRPr="00B94733" w:rsidRDefault="00FA3E12" w:rsidP="00FA3E12">
      <w:pPr>
        <w:numPr>
          <w:ilvl w:val="0"/>
          <w:numId w:val="8"/>
        </w:numPr>
        <w:shd w:val="clear" w:color="auto" w:fill="FFFFFF"/>
        <w:spacing w:after="75" w:line="34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Стишок про Масленицу для малышей</w:t>
      </w:r>
    </w:p>
    <w:p w:rsidR="00FA3E12" w:rsidRPr="00B94733" w:rsidRDefault="00FA3E12" w:rsidP="00FA3E12">
      <w:pPr>
        <w:shd w:val="clear" w:color="auto" w:fill="FFFFFF"/>
        <w:spacing w:before="12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Испекли блинов </w:t>
      </w:r>
      <w:proofErr w:type="gramStart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немножко,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Остудили</w:t>
      </w:r>
      <w:proofErr w:type="gramEnd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окошке,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их будем со сметаной,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Пригласим к обеду маму.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Блин мы ели с наслажденьем - 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Перепачкались вареньем.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варенье с губ убрать,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Ротик нужно облизать.</w:t>
      </w:r>
    </w:p>
    <w:p w:rsidR="00FA3E12" w:rsidRPr="00B94733" w:rsidRDefault="00FA3E12" w:rsidP="00FA3E12">
      <w:pPr>
        <w:numPr>
          <w:ilvl w:val="0"/>
          <w:numId w:val="8"/>
        </w:numPr>
        <w:shd w:val="clear" w:color="auto" w:fill="FFFFFF"/>
        <w:spacing w:after="75" w:line="34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 и Масленица</w:t>
      </w:r>
    </w:p>
    <w:p w:rsidR="00FA3E12" w:rsidRPr="00B94733" w:rsidRDefault="00FA3E12" w:rsidP="00FA3E12">
      <w:pPr>
        <w:shd w:val="clear" w:color="auto" w:fill="FFFFFF"/>
        <w:spacing w:before="12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 ходил, сидел, лежал, 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Долго масленицу ждал.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Песни пел, шипел, сопел: 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«Не зима, а беспредел</w:t>
      </w:r>
      <w:proofErr w:type="gramStart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</w:t>
      </w:r>
      <w:proofErr w:type="gramEnd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окошком батарею 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теплом кошачьим греет!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надеется, что-Вот!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Побыстрей весна придёт!</w:t>
      </w:r>
    </w:p>
    <w:p w:rsidR="00FA3E12" w:rsidRPr="00B94733" w:rsidRDefault="00FA3E12" w:rsidP="00FA3E12">
      <w:pPr>
        <w:numPr>
          <w:ilvl w:val="0"/>
          <w:numId w:val="8"/>
        </w:numPr>
        <w:shd w:val="clear" w:color="auto" w:fill="FFFFFF"/>
        <w:spacing w:after="75" w:line="34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</w:t>
      </w:r>
    </w:p>
    <w:p w:rsidR="00FA3E12" w:rsidRPr="00466F1D" w:rsidRDefault="00FA3E12" w:rsidP="00FA3E12">
      <w:pPr>
        <w:shd w:val="clear" w:color="auto" w:fill="FFFFFF"/>
        <w:spacing w:before="12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мы Масленицу </w:t>
      </w:r>
      <w:proofErr w:type="gramStart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ожидали,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Дорогую</w:t>
      </w:r>
      <w:proofErr w:type="gramEnd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гостьюшку встречали,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Блинами гору устилали,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Сверху маслицем поливали.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от блинов гора крута,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от маслица гора ясна,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на горушку снег сыплют,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нас маменьки домой кличут.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домой идти не годится,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надумали с горы прокатиться.</w:t>
      </w:r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Ой ты, Масленица-</w:t>
      </w:r>
      <w:proofErr w:type="spellStart"/>
      <w:r w:rsidRPr="00B947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Покатай-ка нас хорошенько.</w:t>
      </w:r>
    </w:p>
    <w:p w:rsidR="00FA3E12" w:rsidRDefault="00FA3E12" w:rsidP="00FA3E12">
      <w:pPr>
        <w:pStyle w:val="a5"/>
        <w:shd w:val="clear" w:color="auto" w:fill="FFFFFF"/>
        <w:spacing w:before="0" w:beforeAutospacing="0" w:after="0" w:afterAutospacing="0" w:line="356" w:lineRule="atLeast"/>
        <w:rPr>
          <w:b/>
          <w:bCs/>
        </w:rPr>
      </w:pPr>
    </w:p>
    <w:p w:rsidR="00FA3E12" w:rsidRPr="00B94733" w:rsidRDefault="00FA3E12" w:rsidP="00FA3E12">
      <w:pPr>
        <w:pStyle w:val="a5"/>
        <w:shd w:val="clear" w:color="auto" w:fill="FFFFFF"/>
        <w:spacing w:before="0" w:beforeAutospacing="0" w:after="0" w:afterAutospacing="0" w:line="356" w:lineRule="atLeast"/>
        <w:rPr>
          <w:b/>
          <w:bCs/>
        </w:rPr>
      </w:pPr>
    </w:p>
    <w:p w:rsidR="00FA3E12" w:rsidRDefault="00FA3E12" w:rsidP="00FA3E12"/>
    <w:p w:rsidR="00ED4B8F" w:rsidRDefault="00ED4B8F"/>
    <w:sectPr w:rsidR="00E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E2C65"/>
    <w:multiLevelType w:val="hybridMultilevel"/>
    <w:tmpl w:val="BAE6B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7092C"/>
    <w:multiLevelType w:val="hybridMultilevel"/>
    <w:tmpl w:val="023C0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50559"/>
    <w:multiLevelType w:val="multilevel"/>
    <w:tmpl w:val="A9EE7B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60777829"/>
    <w:multiLevelType w:val="hybridMultilevel"/>
    <w:tmpl w:val="06569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E472C"/>
    <w:multiLevelType w:val="hybridMultilevel"/>
    <w:tmpl w:val="55841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B459E"/>
    <w:multiLevelType w:val="hybridMultilevel"/>
    <w:tmpl w:val="99C45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669BA"/>
    <w:multiLevelType w:val="hybridMultilevel"/>
    <w:tmpl w:val="BAC48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2E5501"/>
    <w:multiLevelType w:val="hybridMultilevel"/>
    <w:tmpl w:val="A7D06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1F"/>
    <w:rsid w:val="0044021F"/>
    <w:rsid w:val="008013AD"/>
    <w:rsid w:val="00ED4B8F"/>
    <w:rsid w:val="00FA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51B43-56D6-4EB4-8C3C-3E9FA0DB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E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3E12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FA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3E12"/>
    <w:rPr>
      <w:b/>
      <w:bCs/>
    </w:rPr>
  </w:style>
  <w:style w:type="paragraph" w:customStyle="1" w:styleId="headline">
    <w:name w:val="headline"/>
    <w:basedOn w:val="a"/>
    <w:rsid w:val="00FA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A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2168</Words>
  <Characters>12362</Characters>
  <Application>Microsoft Office Word</Application>
  <DocSecurity>0</DocSecurity>
  <Lines>103</Lines>
  <Paragraphs>29</Paragraphs>
  <ScaleCrop>false</ScaleCrop>
  <Company/>
  <LinksUpToDate>false</LinksUpToDate>
  <CharactersWithSpaces>14501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3</cp:revision>
  <dcterms:created xsi:type="dcterms:W3CDTF">2021-08-30T18:46:00Z</dcterms:created>
  <dcterms:modified xsi:type="dcterms:W3CDTF">2021-09-09T18:16:00Z</dcterms:modified>
</cp:coreProperties>
</file>