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A4" w:rsidRDefault="004154A4" w:rsidP="004154A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Памятка для родителей.</w:t>
      </w:r>
    </w:p>
    <w:p w:rsidR="00F732C1" w:rsidRPr="004154A4" w:rsidRDefault="00F732C1" w:rsidP="004154A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родители!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Логопедические занятия по коррекции нарушений звукопроизношения проводятся два раза в неделю – индивидуально или в подгруппе, в зависимости от сложности речевого нарушения. После занятий индивидуально каждому обучающему, в соответствии с его речевым нарушением, даются задания на дом. Домашние задания даются с целью закрепления знаний и умений, полученных на логопедических занятиях.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выполнении домашних заданий следует соблюдать ряд условий: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Приступать к выполнению домашнего задания следует лишь в том случае, когда ваш  ребенок здоров, сыт, спокоен.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Необходимо создать мотивацию ребенку, т.е. объяснить, какие лично для него плюсы создаст правильное звукопроизношение, четкая и разборчивая речь.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Домашние задания выполняются систематически, ежедневно, точно по рекомендации логопеда.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 ребенка обязательно должно быть место для выполнения заданий, оснащенное небольшим зеркалом (для возможности самоконтроля у ребенка во время выполнения заданий), бумажными салфетками для выполнения артикуляционных упражнений, цветными карандашами т.п.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Выполнять задания должен сам ребенок, а родители лишь контролируют правильность выполнения и при необходимости поправляют.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Если ребенок устал во время выполнения, обязательно нужно дать ему отдохнуть. Если в данный момент ребенок не хочет заниматься, нужно перенести занятие, но обязательно выполнить задание позже.</w:t>
      </w:r>
    </w:p>
    <w:p w:rsid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Никогда не ругайте ребенка, если у него не получается задание, ободрите, выполните предыдущее задание, для вселения </w:t>
      </w:r>
      <w:proofErr w:type="gramStart"/>
      <w:r>
        <w:rPr>
          <w:rFonts w:ascii="Times New Roman" w:hAnsi="Times New Roman"/>
          <w:sz w:val="28"/>
          <w:szCs w:val="28"/>
        </w:rPr>
        <w:t>уверенности в</w:t>
      </w:r>
      <w:proofErr w:type="gramEnd"/>
      <w:r>
        <w:rPr>
          <w:rFonts w:ascii="Times New Roman" w:hAnsi="Times New Roman"/>
          <w:sz w:val="28"/>
          <w:szCs w:val="28"/>
        </w:rPr>
        <w:t xml:space="preserve"> свои силы и возможности не потерять ранее полученные навыки.</w:t>
      </w:r>
    </w:p>
    <w:p w:rsidR="00155970" w:rsidRPr="004154A4" w:rsidRDefault="004154A4" w:rsidP="004154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 Чаще хвалите ребенка, формируйте у него уверенность в своих силах, создавайте ситуацию успеха.</w:t>
      </w:r>
    </w:p>
    <w:sectPr w:rsidR="00155970" w:rsidRPr="00415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84" w:rsidRDefault="005F2A84" w:rsidP="004154A4">
      <w:pPr>
        <w:spacing w:after="0" w:line="240" w:lineRule="auto"/>
      </w:pPr>
      <w:r>
        <w:separator/>
      </w:r>
    </w:p>
  </w:endnote>
  <w:endnote w:type="continuationSeparator" w:id="0">
    <w:p w:rsidR="005F2A84" w:rsidRDefault="005F2A84" w:rsidP="0041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A4" w:rsidRDefault="004154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A4" w:rsidRDefault="004154A4">
    <w:pPr>
      <w:pStyle w:val="a5"/>
    </w:pPr>
    <w:r>
      <w:t>Афанасьева Г.В.</w:t>
    </w:r>
  </w:p>
  <w:p w:rsidR="004154A4" w:rsidRDefault="004154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A4" w:rsidRDefault="004154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84" w:rsidRDefault="005F2A84" w:rsidP="004154A4">
      <w:pPr>
        <w:spacing w:after="0" w:line="240" w:lineRule="auto"/>
      </w:pPr>
      <w:r>
        <w:separator/>
      </w:r>
    </w:p>
  </w:footnote>
  <w:footnote w:type="continuationSeparator" w:id="0">
    <w:p w:rsidR="005F2A84" w:rsidRDefault="005F2A84" w:rsidP="0041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A4" w:rsidRDefault="004154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A4" w:rsidRDefault="004154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A4" w:rsidRDefault="004154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1A"/>
    <w:rsid w:val="004154A4"/>
    <w:rsid w:val="005F2A84"/>
    <w:rsid w:val="007B7065"/>
    <w:rsid w:val="00DD381A"/>
    <w:rsid w:val="00E96FCB"/>
    <w:rsid w:val="00F732C1"/>
    <w:rsid w:val="00F7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4A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4A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4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4A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4A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4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Литовских</dc:creator>
  <cp:keywords/>
  <dc:description/>
  <cp:lastModifiedBy>Литовских</cp:lastModifiedBy>
  <cp:revision>5</cp:revision>
  <dcterms:created xsi:type="dcterms:W3CDTF">2019-10-07T08:41:00Z</dcterms:created>
  <dcterms:modified xsi:type="dcterms:W3CDTF">2019-10-07T08:43:00Z</dcterms:modified>
</cp:coreProperties>
</file>